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440001-2024-41347</w:t>
      </w:r>
    </w:p>
    <w:p>
      <w:pPr>
        <w:pStyle w:val="null3"/>
        <w:jc w:val="center"/>
        <w:outlineLvl w:val="3"/>
      </w:pPr>
      <w:r>
        <w:rPr>
          <w:sz w:val="24"/>
          <w:b/>
        </w:rPr>
        <w:t>采购项目编号：</w:t>
      </w:r>
      <w:r>
        <w:rPr>
          <w:sz w:val="24"/>
          <w:b/>
        </w:rPr>
        <w:t>GPCGD241156HG234J</w:t>
      </w:r>
    </w:p>
    <w:p>
      <w:pPr>
        <w:pStyle w:val="null3"/>
        <w:jc w:val="center"/>
        <w:outlineLvl w:val="3"/>
      </w:pPr>
      <w:r>
        <w:rPr>
          <w:sz w:val="24"/>
          <w:b/>
        </w:rPr>
        <w:t>项目名称：</w:t>
      </w:r>
      <w:r>
        <w:rPr>
          <w:sz w:val="24"/>
          <w:b/>
        </w:rPr>
        <w:t>国家语言文字推广基地（广东省外语艺术职业学院）语言文字数字资源研发中心</w:t>
      </w:r>
    </w:p>
    <w:p>
      <w:pPr>
        <w:pStyle w:val="null3"/>
        <w:jc w:val="center"/>
        <w:outlineLvl w:val="3"/>
      </w:pPr>
      <w:r>
        <w:rPr>
          <w:sz w:val="24"/>
          <w:b/>
        </w:rPr>
        <w:t>采购人：</w:t>
      </w:r>
      <w:r>
        <w:rPr>
          <w:sz w:val="24"/>
          <w:b/>
        </w:rPr>
        <w:t>广东省外语艺术职业学院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广东省外语艺术职业学院</w:t>
      </w:r>
      <w:r>
        <w:rPr/>
        <w:t>的委托，采用</w:t>
      </w:r>
      <w:r>
        <w:rPr/>
        <w:t>公开招标</w:t>
      </w:r>
      <w:r>
        <w:rPr/>
        <w:t>方式组织采购</w:t>
      </w:r>
      <w:r>
        <w:rPr/>
        <w:t>国家语言文字推广基地（广东省外语艺术职业学院）语言文字数字资源研发中心</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国家语言文字推广基地（广东省外语艺术职业学院）语言文字数字资源研发中心</w:t>
      </w:r>
    </w:p>
    <w:p>
      <w:pPr>
        <w:pStyle w:val="null3"/>
        <w:ind w:firstLine="480"/>
      </w:pPr>
      <w:r>
        <w:rPr/>
        <w:t>采购计划编号：</w:t>
      </w:r>
      <w:r>
        <w:rPr/>
        <w:t>440001-2024-41347</w:t>
      </w:r>
    </w:p>
    <w:p>
      <w:pPr>
        <w:pStyle w:val="null3"/>
        <w:ind w:firstLine="480"/>
      </w:pPr>
      <w:r>
        <w:rPr/>
        <w:t>采购项目编号：</w:t>
      </w:r>
      <w:r>
        <w:rPr/>
        <w:t>GPCGD241156HG234J</w:t>
      </w:r>
    </w:p>
    <w:p>
      <w:pPr>
        <w:pStyle w:val="null3"/>
        <w:ind w:firstLine="480"/>
      </w:pPr>
      <w:r>
        <w:rPr/>
        <w:t>采购方式：</w:t>
      </w:r>
      <w:r>
        <w:rPr/>
        <w:t>公开招标</w:t>
      </w:r>
    </w:p>
    <w:p>
      <w:pPr>
        <w:pStyle w:val="null3"/>
        <w:ind w:firstLine="480"/>
      </w:pPr>
      <w:r>
        <w:rPr/>
        <w:t>预算金额：</w:t>
      </w:r>
      <w:r>
        <w:rPr/>
        <w:t>1,511,122.30</w:t>
      </w:r>
      <w:r>
        <w:rPr/>
        <w:t>元</w:t>
      </w:r>
    </w:p>
    <w:p>
      <w:pPr>
        <w:pStyle w:val="null3"/>
        <w:outlineLvl w:val="3"/>
      </w:pPr>
      <w:r>
        <w:rPr>
          <w:sz w:val="24"/>
          <w:b/>
        </w:rPr>
        <w:t>2.项目内容及需求情况（采购项目技术规格、参数及要求）</w:t>
      </w:r>
    </w:p>
    <w:p>
      <w:pPr>
        <w:pStyle w:val="null3"/>
      </w:pPr>
      <w:r>
        <w:rPr/>
        <w:t>采购包1(国家语言文字推广基地（广东省外语艺术职业学院）语言文字数字资源研发中):</w:t>
      </w:r>
    </w:p>
    <w:p>
      <w:pPr>
        <w:pStyle w:val="null3"/>
      </w:pPr>
      <w:r>
        <w:rPr/>
        <w:t>采购包预算金额：1,511,122.30元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国家语言文字推广基地（广东省外语艺术职业学院）语言文字数字资源研发中心</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合同履行期限：签订合同后30个工作日内交付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3）具有良好的商业信誉和健全的财务会计制度：供应商必须具有良好的商业信誉和健全的财务会计制度（提供以下2种证明材料之一：a. 2023年度经会计师事务所审计的财务状况报告；b.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采购包1（国家语言文字推广基地（广东省外语艺术职业学院）语言文字数字资源研发中）：</w:t>
      </w:r>
      <w:r>
        <w:rPr/>
        <w:t xml:space="preserve"> 本包组除不适宜专门面向中小企业采购的货物外（具体清单详见用户需求内容），其它货物均面向中小企业采购。供应商提供的货物（除不适宜专门面向中小企业采购的货物外）须由中小企业生产且使用该中小企业商号或注册商标。中小企业须符合本项目采购标的对应行业（工业）的政策划分标准的中小企业。监狱企业、残疾人福利单位视同小型、微型企业。 注：中小企业应填写的投标人盖章的《中小企业声明函》（货物）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采购包1（国家语言文字推广基地（广东省外语艺术职业学院）语言文字数字资源研发中）：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广东省外语艺术职业学院</w:t>
      </w:r>
    </w:p>
    <w:p>
      <w:pPr>
        <w:pStyle w:val="null3"/>
        <w:ind w:firstLine="480"/>
      </w:pPr>
      <w:r>
        <w:rPr/>
        <w:t xml:space="preserve"> 地址：</w:t>
      </w:r>
      <w:r>
        <w:rPr/>
        <w:t>瘦狗岭路463号</w:t>
      </w:r>
    </w:p>
    <w:p>
      <w:pPr>
        <w:pStyle w:val="null3"/>
        <w:ind w:firstLine="480"/>
      </w:pPr>
      <w:r>
        <w:rPr/>
        <w:t xml:space="preserve"> 联系方式：</w:t>
      </w:r>
      <w:r>
        <w:rPr/>
        <w:t>020-38456369</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b/>
        </w:rPr>
        <w:t>“</w:t>
      </w:r>
      <w:r>
        <w:rPr>
          <w:sz w:val="21"/>
        </w:rPr>
        <w:t>★</w:t>
      </w:r>
      <w:r>
        <w:rPr>
          <w:sz w:val="21"/>
          <w:b/>
        </w:rPr>
        <w:t>”号条款</w:t>
      </w:r>
    </w:p>
    <w:p>
      <w:pPr>
        <w:pStyle w:val="null3"/>
        <w:ind w:firstLine="420"/>
        <w:jc w:val="both"/>
      </w:pPr>
      <w:r>
        <w:rPr>
          <w:sz w:val="21"/>
        </w:rPr>
        <w:t>《用户需求书》中标注有“</w:t>
      </w:r>
      <w:r>
        <w:rPr>
          <w:sz w:val="21"/>
        </w:rPr>
        <w:t>★”号的条款需实质性响应，负偏离（不满足要求）将导致投标无效。</w:t>
      </w:r>
    </w:p>
    <w:p>
      <w:pPr>
        <w:pStyle w:val="null3"/>
        <w:jc w:val="left"/>
      </w:pPr>
      <w:r>
        <w:rPr>
          <w:sz w:val="21"/>
          <w:b/>
          <w:color w:val="000000"/>
        </w:rPr>
        <w:t>一、项目概况</w:t>
      </w:r>
    </w:p>
    <w:p>
      <w:pPr>
        <w:pStyle w:val="null3"/>
        <w:ind w:firstLine="422"/>
        <w:jc w:val="left"/>
      </w:pPr>
      <w:r>
        <w:rPr>
          <w:sz w:val="21"/>
          <w:b/>
        </w:rPr>
        <w:t>（一）项目名称</w:t>
      </w:r>
    </w:p>
    <w:p>
      <w:pPr>
        <w:pStyle w:val="null3"/>
        <w:ind w:firstLine="420"/>
        <w:jc w:val="left"/>
      </w:pPr>
      <w:r>
        <w:rPr>
          <w:sz w:val="21"/>
        </w:rPr>
        <w:t>语言文字数字资源研发中心建设项目</w:t>
      </w:r>
    </w:p>
    <w:p>
      <w:pPr>
        <w:pStyle w:val="null3"/>
        <w:ind w:firstLine="422"/>
        <w:jc w:val="left"/>
      </w:pPr>
      <w:r>
        <w:rPr>
          <w:sz w:val="21"/>
          <w:b/>
        </w:rPr>
        <w:t>（二）项目地点</w:t>
      </w:r>
    </w:p>
    <w:p>
      <w:pPr>
        <w:pStyle w:val="null3"/>
        <w:ind w:firstLine="420"/>
        <w:jc w:val="left"/>
      </w:pPr>
      <w:r>
        <w:rPr>
          <w:sz w:val="21"/>
        </w:rPr>
        <w:t>广东外语艺术职业学院五山校区信息楼</w:t>
      </w:r>
    </w:p>
    <w:p>
      <w:pPr>
        <w:pStyle w:val="null3"/>
        <w:ind w:firstLine="422"/>
        <w:jc w:val="left"/>
      </w:pPr>
      <w:r>
        <w:rPr>
          <w:sz w:val="21"/>
          <w:b/>
        </w:rPr>
        <w:t>（三）项目预算</w:t>
      </w:r>
    </w:p>
    <w:p>
      <w:pPr>
        <w:pStyle w:val="null3"/>
        <w:ind w:firstLine="420"/>
        <w:jc w:val="left"/>
      </w:pPr>
      <w:r>
        <w:rPr>
          <w:sz w:val="21"/>
        </w:rPr>
        <w:t>总预算人民币</w:t>
      </w:r>
      <w:r>
        <w:rPr>
          <w:sz w:val="21"/>
        </w:rPr>
        <w:t>1511122.30</w:t>
      </w:r>
      <w:r>
        <w:rPr>
          <w:sz w:val="21"/>
          <w:b/>
        </w:rPr>
        <w:t>元。</w:t>
      </w:r>
    </w:p>
    <w:p>
      <w:pPr>
        <w:pStyle w:val="null3"/>
        <w:ind w:firstLine="422"/>
        <w:jc w:val="left"/>
      </w:pPr>
      <w:r>
        <w:rPr>
          <w:sz w:val="21"/>
          <w:b/>
        </w:rPr>
        <w:t>（四）项目背景</w:t>
      </w:r>
    </w:p>
    <w:p>
      <w:pPr>
        <w:pStyle w:val="null3"/>
        <w:ind w:firstLine="420"/>
        <w:jc w:val="both"/>
      </w:pPr>
      <w:r>
        <w:rPr>
          <w:sz w:val="21"/>
        </w:rPr>
        <w:t>国家通用语言文字是我国各族人民共享的中华文化符号和中华民族形象，党和国家对国家通用语言文字推广工作高度重视，党的二十大提出要“加大国家通用语言文字推广力度”，《教育部国家语委关于加强高等学校服务国家通用语言文字高质量推广普及的若干意见》（教语用〔</w:t>
      </w:r>
      <w:r>
        <w:rPr>
          <w:sz w:val="21"/>
        </w:rPr>
        <w:t>2022</w:t>
      </w:r>
      <w:r>
        <w:rPr>
          <w:sz w:val="21"/>
        </w:rPr>
        <w:t>〕</w:t>
      </w:r>
      <w:r>
        <w:rPr>
          <w:sz w:val="21"/>
        </w:rPr>
        <w:t>2</w:t>
      </w:r>
      <w:r>
        <w:rPr>
          <w:sz w:val="21"/>
        </w:rPr>
        <w:t>号）中提出要探索数字化赋能推普的新举措，创新数字化智能化推普新模式，提升国家通用语言文字学习使用效能。</w:t>
      </w:r>
    </w:p>
    <w:p>
      <w:pPr>
        <w:pStyle w:val="null3"/>
        <w:ind w:firstLine="420"/>
        <w:jc w:val="both"/>
      </w:pPr>
      <w:r>
        <w:rPr>
          <w:sz w:val="21"/>
        </w:rPr>
        <w:t>语言文字数字资源研发中心将为国家语言文字推广基地（广东省外语艺术职业学院）的建设与发展提供技术支撑。该项目专注于语言文字数字化资源制作、挖掘和整合，运用人工智能、数字媒体等现代技术，研发创新性的数字化资源，服务国家通用语言文字的教育培训和推广普及。基于声纹分析、图像识别、人工智能等技术应用为全省普通话水平测试质量监测提供强有力的技术保障。依托我校语言文字和教育培训的特色优势，构建国家通用语言文字教育培训的数字化资源库，满足社会各界对语言文字的学习需求，促进普通话水平测试健康发展。以国家语言文字推广基地为基础，进一步打造高质量的教育培训和推广应用平台，全面提升我校在语言文字领域的影响力，为新时代国家通用语言文字的推广普及作出更大贡献。</w:t>
      </w:r>
    </w:p>
    <w:p>
      <w:pPr>
        <w:pStyle w:val="null3"/>
        <w:ind w:firstLine="420"/>
        <w:jc w:val="both"/>
      </w:pPr>
      <w:r>
        <w:rPr>
          <w:sz w:val="21"/>
        </w:rPr>
        <w:t>语言文字数字资源研发中心建设项目是国家语言文字推广基地（广东省外语艺术职业学院）发展规划的重点项目。</w:t>
      </w:r>
    </w:p>
    <w:p>
      <w:pPr>
        <w:pStyle w:val="null3"/>
        <w:ind w:firstLine="420"/>
        <w:jc w:val="both"/>
      </w:pPr>
      <w:r>
        <w:rPr>
          <w:sz w:val="21"/>
          <w:b/>
          <w:color w:val="000000"/>
        </w:rPr>
        <w:t>二、采购标的名称、数量、技术参数及服务要求。</w:t>
      </w:r>
    </w:p>
    <w:p>
      <w:pPr>
        <w:pStyle w:val="null3"/>
        <w:ind w:firstLine="632"/>
        <w:jc w:val="both"/>
      </w:pPr>
      <w:r>
        <w:rPr>
          <w:sz w:val="21"/>
          <w:b/>
          <w:color w:val="000000"/>
        </w:rPr>
        <w:t>（一）</w:t>
      </w:r>
      <w:r>
        <w:rPr>
          <w:sz w:val="21"/>
          <w:b/>
        </w:rPr>
        <w:t>项目内容及需求情况</w:t>
      </w:r>
    </w:p>
    <w:p>
      <w:pPr>
        <w:pStyle w:val="null3"/>
        <w:jc w:val="both"/>
      </w:pPr>
      <w:r>
        <w:rPr>
          <w:sz w:val="21"/>
        </w:rPr>
        <w:t>（一）采购清单表</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序号</w:t>
            </w:r>
          </w:p>
        </w:tc>
        <w:tc>
          <w:tcPr>
            <w:tcW w:type="dxa" w:w="1661"/>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名称</w:t>
            </w:r>
          </w:p>
        </w:tc>
        <w:tc>
          <w:tcPr>
            <w:tcW w:type="dxa" w:w="1661"/>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数量</w:t>
            </w:r>
          </w:p>
        </w:tc>
        <w:tc>
          <w:tcPr>
            <w:tcW w:type="dxa" w:w="1661"/>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单位</w:t>
            </w:r>
          </w:p>
        </w:tc>
        <w:tc>
          <w:tcPr>
            <w:tcW w:type="dxa" w:w="1661"/>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技术规格、参数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4K</w:t>
            </w:r>
            <w:r>
              <w:rPr>
                <w:sz w:val="21"/>
                <w:b/>
              </w:rPr>
              <w:t>摄像机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此为不适宜专门面向中小企业采购的货物</w:t>
            </w:r>
          </w:p>
          <w:p>
            <w:pPr>
              <w:pStyle w:val="null3"/>
              <w:jc w:val="left"/>
            </w:pPr>
            <w:r>
              <w:rPr>
                <w:sz w:val="21"/>
              </w:rPr>
              <w:t>详见（二）采购技术需求表</w:t>
            </w:r>
            <w:r>
              <w:rPr>
                <w:sz w:val="21"/>
              </w:rPr>
              <w:t>序号</w:t>
            </w:r>
            <w:r>
              <w:rPr>
                <w:sz w:val="21"/>
              </w:rPr>
              <w:t>1</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配套镜头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D9D9D9" w:val="clear"/>
              </w:rPr>
              <w:t>此为不适宜专门面向中小企业采购的货物</w:t>
            </w:r>
          </w:p>
          <w:p>
            <w:pPr>
              <w:pStyle w:val="null3"/>
              <w:jc w:val="left"/>
            </w:pPr>
            <w:r>
              <w:rPr>
                <w:sz w:val="21"/>
              </w:rPr>
              <w:t>详见（二）采购技术需求表</w:t>
            </w:r>
            <w:r>
              <w:rPr>
                <w:sz w:val="21"/>
              </w:rPr>
              <w:t>序号</w:t>
            </w:r>
            <w:r>
              <w:rPr>
                <w:sz w:val="21"/>
              </w:rPr>
              <w:t>2</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配套承托设备</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全媒体虚实制作系统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4</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影视抠像绿箱</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5</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专业声学处理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6</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隔音消声新风系统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7</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隔音配套设计施工</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8</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广播级照明灯组</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9</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配套灯光控制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10</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广播级智能媒体资产管理系统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11</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智能媒资</w:t>
            </w:r>
            <w:r>
              <w:rPr>
                <w:sz w:val="21"/>
                <w:b/>
              </w:rPr>
              <w:t>AI</w:t>
            </w:r>
            <w:r>
              <w:rPr>
                <w:sz w:val="21"/>
                <w:b/>
              </w:rPr>
              <w:t>管理模块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12</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单点登录对接</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13</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提词器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14</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无线领夹话筒</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15</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有源监听音箱</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16</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监听耳机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副</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17</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音频隔离器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18</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有线电容麦克风</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19</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耳机分配器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20</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音频采集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21</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数字调音台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22</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返听鹅颈话筒</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23</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返听有源监听音箱</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24</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电源时序器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25</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矩阵</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26</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访谈桌椅</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27</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AI</w:t>
            </w:r>
            <w:r>
              <w:rPr>
                <w:sz w:val="21"/>
                <w:b/>
              </w:rPr>
              <w:t>运算终端</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此为不适宜专门面向中小企业采购的货物</w:t>
            </w:r>
          </w:p>
          <w:p>
            <w:pPr>
              <w:pStyle w:val="null3"/>
              <w:jc w:val="left"/>
            </w:pPr>
            <w:r>
              <w:rPr>
                <w:sz w:val="21"/>
              </w:rPr>
              <w:t>详见（二）采购技术需求表</w:t>
            </w:r>
            <w:r>
              <w:rPr>
                <w:sz w:val="21"/>
              </w:rPr>
              <w:t>序号</w:t>
            </w:r>
            <w:r>
              <w:rPr>
                <w:sz w:val="21"/>
              </w:rPr>
              <w:t>28</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机箱散热器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29</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4K</w:t>
            </w:r>
            <w:r>
              <w:rPr>
                <w:sz w:val="21"/>
                <w:b/>
              </w:rPr>
              <w:t>展示终端</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30</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定制全省普通话水平测试数据可视化平台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31</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定制普通话水平测试质量智能监控与预警平台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32</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数据可视化大屏</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33</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语义分析监控控制终端</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此为不适宜专门面向中小企业采购的货物</w:t>
            </w:r>
          </w:p>
          <w:p>
            <w:pPr>
              <w:pStyle w:val="null3"/>
              <w:jc w:val="left"/>
            </w:pPr>
            <w:r>
              <w:rPr>
                <w:sz w:val="21"/>
              </w:rPr>
              <w:t>详见（二）采购技术需求表</w:t>
            </w:r>
            <w:r>
              <w:rPr>
                <w:sz w:val="21"/>
              </w:rPr>
              <w:t>序号</w:t>
            </w:r>
            <w:r>
              <w:rPr>
                <w:sz w:val="21"/>
              </w:rPr>
              <w:t>34</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AI</w:t>
            </w:r>
            <w:r>
              <w:rPr>
                <w:sz w:val="21"/>
                <w:b/>
              </w:rPr>
              <w:t>智能语音事件处理系统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35</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监听音箱</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36</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储存设备</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37</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网络布线</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38</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语音分析室配套设备</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39</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系统集成服务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40</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展示美陈设计与安装</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41</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人脸识别门禁</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42</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UI</w:t>
            </w:r>
            <w:r>
              <w:rPr>
                <w:sz w:val="21"/>
              </w:rPr>
              <w:t>概念图</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43</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功能区域链接规划</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44</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设计效果图</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45</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46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项目建设技术方案</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46</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47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售后服务方案及承诺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详见（二）采购技术需求表</w:t>
            </w:r>
            <w:r>
              <w:rPr>
                <w:sz w:val="21"/>
              </w:rPr>
              <w:t>序号</w:t>
            </w:r>
            <w:r>
              <w:rPr>
                <w:sz w:val="21"/>
              </w:rPr>
              <w:t>47</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合计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1511122.30元</w:t>
            </w:r>
          </w:p>
        </w:tc>
      </w:tr>
    </w:tbl>
    <w:p>
      <w:pPr>
        <w:pStyle w:val="null3"/>
        <w:jc w:val="both"/>
      </w:pPr>
      <w:r>
        <w:rPr>
          <w:sz w:val="21"/>
          <w:b/>
          <w:color w:val="000000"/>
        </w:rPr>
        <w:t>（二）</w:t>
      </w:r>
      <w:r>
        <w:rPr>
          <w:sz w:val="21"/>
          <w:b/>
        </w:rPr>
        <w:t>采购技术需求表</w:t>
      </w:r>
    </w:p>
    <w:tbl>
      <w:tblPr>
        <w:tblW w:w="0" w:type="auto"/>
        <w:tblBorders>
          <w:top w:val="single"/>
          <w:left w:val="single"/>
          <w:bottom w:val="single"/>
          <w:right w:val="single"/>
          <w:insideH w:val="single"/>
          <w:insideV w:val="single"/>
        </w:tblBorders>
      </w:tblPr>
      <w:tblGrid>
        <w:gridCol w:w="493"/>
        <w:gridCol w:w="609"/>
        <w:gridCol w:w="6995"/>
        <w:gridCol w:w="207"/>
        <w:gridCol w:w="0"/>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名称</w:t>
            </w:r>
          </w:p>
        </w:tc>
        <w:tc>
          <w:tcPr>
            <w:tcW w:type="dxa" w:w="69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规格与参数需求</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4K</w:t>
            </w:r>
          </w:p>
          <w:p>
            <w:pPr>
              <w:pStyle w:val="null3"/>
              <w:jc w:val="center"/>
            </w:pPr>
            <w:r>
              <w:rPr>
                <w:sz w:val="21"/>
                <w:b/>
                <w:color w:val="000000"/>
              </w:rPr>
              <w:t>摄像机</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、≥约</w:t>
            </w:r>
            <w:r>
              <w:rPr>
                <w:sz w:val="21"/>
              </w:rPr>
              <w:t>1000</w:t>
            </w:r>
            <w:r>
              <w:rPr>
                <w:sz w:val="21"/>
              </w:rPr>
              <w:t>万有效像素，全画幅影像传感器；</w:t>
            </w:r>
          </w:p>
          <w:p>
            <w:pPr>
              <w:pStyle w:val="null3"/>
              <w:jc w:val="left"/>
            </w:pPr>
            <w:r>
              <w:rPr>
                <w:sz w:val="21"/>
              </w:rPr>
              <w:t>2</w:t>
            </w:r>
            <w:r>
              <w:rPr>
                <w:sz w:val="21"/>
              </w:rPr>
              <w:t>、支持≥</w:t>
            </w:r>
            <w:r>
              <w:rPr>
                <w:sz w:val="21"/>
              </w:rPr>
              <w:t>ISO800</w:t>
            </w:r>
            <w:r>
              <w:rPr>
                <w:sz w:val="21"/>
              </w:rPr>
              <w:t>、≥</w:t>
            </w:r>
            <w:r>
              <w:rPr>
                <w:sz w:val="21"/>
              </w:rPr>
              <w:t>ISO12500</w:t>
            </w:r>
            <w:r>
              <w:rPr>
                <w:sz w:val="21"/>
              </w:rPr>
              <w:t>两个基础</w:t>
            </w:r>
            <w:r>
              <w:rPr>
                <w:sz w:val="21"/>
              </w:rPr>
              <w:t>ISO</w:t>
            </w:r>
            <w:r>
              <w:rPr>
                <w:sz w:val="21"/>
              </w:rPr>
              <w:t>；</w:t>
            </w:r>
          </w:p>
          <w:p>
            <w:pPr>
              <w:pStyle w:val="null3"/>
              <w:jc w:val="left"/>
            </w:pPr>
            <w:r>
              <w:rPr>
                <w:sz w:val="21"/>
              </w:rPr>
              <w:t>3</w:t>
            </w:r>
            <w:r>
              <w:rPr>
                <w:sz w:val="21"/>
              </w:rPr>
              <w:t>、≥</w:t>
            </w:r>
            <w:r>
              <w:rPr>
                <w:sz w:val="21"/>
              </w:rPr>
              <w:t>14</w:t>
            </w:r>
            <w:r>
              <w:rPr>
                <w:sz w:val="21"/>
              </w:rPr>
              <w:t>级宽广的动态影像范围；</w:t>
            </w:r>
          </w:p>
          <w:p>
            <w:pPr>
              <w:pStyle w:val="null3"/>
              <w:jc w:val="left"/>
            </w:pPr>
            <w:r>
              <w:rPr>
                <w:sz w:val="21"/>
              </w:rPr>
              <w:t>4</w:t>
            </w:r>
            <w:r>
              <w:rPr>
                <w:sz w:val="21"/>
              </w:rPr>
              <w:t>、支持</w:t>
            </w:r>
            <w:r>
              <w:rPr>
                <w:sz w:val="21"/>
              </w:rPr>
              <w:t>10-bit 4:2:2</w:t>
            </w:r>
            <w:r>
              <w:rPr>
                <w:sz w:val="21"/>
              </w:rPr>
              <w:t>色彩采样；</w:t>
            </w:r>
          </w:p>
          <w:p>
            <w:pPr>
              <w:pStyle w:val="null3"/>
              <w:jc w:val="left"/>
            </w:pPr>
            <w:r>
              <w:rPr>
                <w:sz w:val="21"/>
              </w:rPr>
              <w:t>5</w:t>
            </w:r>
            <w:r>
              <w:rPr>
                <w:sz w:val="21"/>
              </w:rPr>
              <w:t>、相位检测对焦点≥</w:t>
            </w:r>
            <w:r>
              <w:rPr>
                <w:sz w:val="21"/>
              </w:rPr>
              <w:t>610</w:t>
            </w:r>
            <w:r>
              <w:rPr>
                <w:sz w:val="21"/>
              </w:rPr>
              <w:t>个；</w:t>
            </w:r>
          </w:p>
          <w:p>
            <w:pPr>
              <w:pStyle w:val="null3"/>
              <w:jc w:val="left"/>
            </w:pPr>
            <w:r>
              <w:rPr>
                <w:sz w:val="21"/>
              </w:rPr>
              <w:t>6</w:t>
            </w:r>
            <w:r>
              <w:rPr>
                <w:sz w:val="21"/>
              </w:rPr>
              <w:t>、镁合金机身，机身重量≤</w:t>
            </w:r>
            <w:r>
              <w:rPr>
                <w:sz w:val="21"/>
              </w:rPr>
              <w:t>900g</w:t>
            </w:r>
            <w:r>
              <w:rPr>
                <w:sz w:val="21"/>
              </w:rPr>
              <w:t>，防尘防潮设计；</w:t>
            </w:r>
          </w:p>
          <w:p>
            <w:pPr>
              <w:pStyle w:val="null3"/>
              <w:jc w:val="left"/>
            </w:pPr>
            <w:r>
              <w:rPr>
                <w:sz w:val="21"/>
              </w:rPr>
              <w:t>7</w:t>
            </w:r>
            <w:r>
              <w:rPr>
                <w:sz w:val="21"/>
              </w:rPr>
              <w:t>、双卡槽设计；</w:t>
            </w:r>
          </w:p>
          <w:p>
            <w:pPr>
              <w:pStyle w:val="null3"/>
              <w:jc w:val="left"/>
            </w:pPr>
            <w:r>
              <w:rPr>
                <w:sz w:val="21"/>
              </w:rPr>
              <w:t>投标时，提供同时满足以上</w:t>
            </w:r>
            <w:r>
              <w:rPr>
                <w:sz w:val="21"/>
              </w:rPr>
              <w:t>1</w:t>
            </w:r>
            <w:r>
              <w:rPr>
                <w:sz w:val="21"/>
              </w:rPr>
              <w:t>至</w:t>
            </w:r>
            <w:r>
              <w:rPr>
                <w:sz w:val="21"/>
              </w:rPr>
              <w:t>7</w:t>
            </w:r>
            <w:r>
              <w:rPr>
                <w:sz w:val="21"/>
              </w:rPr>
              <w:t>各项参数要求的产品官方宣传页面或参数页面佐证截图。</w:t>
            </w:r>
          </w:p>
          <w:p>
            <w:pPr>
              <w:pStyle w:val="null3"/>
              <w:jc w:val="left"/>
            </w:pPr>
            <w:r>
              <w:rPr>
                <w:sz w:val="21"/>
              </w:rPr>
              <w:t>▲</w:t>
            </w:r>
            <w:r>
              <w:rPr>
                <w:sz w:val="21"/>
              </w:rPr>
              <w:t>8</w:t>
            </w:r>
            <w:r>
              <w:rPr>
                <w:sz w:val="21"/>
              </w:rPr>
              <w:t>、（</w:t>
            </w:r>
            <w:r>
              <w:rPr>
                <w:sz w:val="21"/>
              </w:rPr>
              <w:t>1</w:t>
            </w:r>
            <w:r>
              <w:rPr>
                <w:sz w:val="21"/>
              </w:rPr>
              <w:t>）</w:t>
            </w:r>
            <w:r>
              <w:rPr>
                <w:sz w:val="21"/>
              </w:rPr>
              <w:t>QFHD</w:t>
            </w:r>
            <w:r>
              <w:rPr>
                <w:sz w:val="21"/>
              </w:rPr>
              <w:t>（</w:t>
            </w:r>
            <w:r>
              <w:rPr>
                <w:sz w:val="21"/>
              </w:rPr>
              <w:t>3840*2160</w:t>
            </w:r>
            <w:r>
              <w:rPr>
                <w:sz w:val="21"/>
              </w:rPr>
              <w:t>）支持≥</w:t>
            </w:r>
            <w:r>
              <w:rPr>
                <w:sz w:val="21"/>
              </w:rPr>
              <w:t>4.5</w:t>
            </w:r>
            <w:r>
              <w:rPr>
                <w:sz w:val="21"/>
              </w:rPr>
              <w:t>倍慢动作；（</w:t>
            </w:r>
            <w:r>
              <w:rPr>
                <w:sz w:val="21"/>
              </w:rPr>
              <w:t>2</w:t>
            </w:r>
            <w:r>
              <w:rPr>
                <w:sz w:val="21"/>
              </w:rPr>
              <w:t>）</w:t>
            </w:r>
            <w:r>
              <w:rPr>
                <w:sz w:val="21"/>
              </w:rPr>
              <w:t>FHD</w:t>
            </w:r>
            <w:r>
              <w:rPr>
                <w:sz w:val="21"/>
              </w:rPr>
              <w:t>（</w:t>
            </w:r>
            <w:r>
              <w:rPr>
                <w:sz w:val="21"/>
              </w:rPr>
              <w:t>1920*1080</w:t>
            </w:r>
            <w:r>
              <w:rPr>
                <w:sz w:val="21"/>
              </w:rPr>
              <w:t>）支持≥</w:t>
            </w:r>
            <w:r>
              <w:rPr>
                <w:sz w:val="21"/>
              </w:rPr>
              <w:t>200p</w:t>
            </w:r>
            <w:r>
              <w:rPr>
                <w:sz w:val="21"/>
              </w:rPr>
              <w:t>；提供同时满足以上（</w:t>
            </w:r>
            <w:r>
              <w:rPr>
                <w:sz w:val="21"/>
              </w:rPr>
              <w:t>1</w:t>
            </w:r>
            <w:r>
              <w:rPr>
                <w:sz w:val="21"/>
              </w:rPr>
              <w:t>）（</w:t>
            </w:r>
            <w:r>
              <w:rPr>
                <w:sz w:val="21"/>
              </w:rPr>
              <w:t>2</w:t>
            </w:r>
            <w:r>
              <w:rPr>
                <w:sz w:val="21"/>
              </w:rPr>
              <w:t>）各项参数要求的产品官方宣传页面或参数页面佐证截图。</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配套</w:t>
            </w:r>
          </w:p>
          <w:p>
            <w:pPr>
              <w:pStyle w:val="null3"/>
              <w:jc w:val="center"/>
            </w:pPr>
            <w:r>
              <w:rPr>
                <w:sz w:val="21"/>
                <w:b/>
                <w:color w:val="000000"/>
              </w:rPr>
              <w:t>镜头</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w:t>
            </w:r>
            <w:r>
              <w:rPr>
                <w:sz w:val="21"/>
              </w:rPr>
              <w:t>135mm</w:t>
            </w:r>
            <w:r>
              <w:rPr>
                <w:sz w:val="21"/>
              </w:rPr>
              <w:t>全画幅镜头，恒定光圈，最大光圈＜</w:t>
            </w:r>
            <w:r>
              <w:rPr>
                <w:sz w:val="21"/>
              </w:rPr>
              <w:t>F4.25</w:t>
            </w:r>
            <w:r>
              <w:rPr>
                <w:sz w:val="21"/>
              </w:rPr>
              <w:t>；</w:t>
            </w:r>
          </w:p>
          <w:p>
            <w:pPr>
              <w:pStyle w:val="null3"/>
              <w:jc w:val="left"/>
            </w:pPr>
            <w:r>
              <w:rPr>
                <w:sz w:val="21"/>
              </w:rPr>
              <w:t>2</w:t>
            </w:r>
            <w:r>
              <w:rPr>
                <w:sz w:val="21"/>
              </w:rPr>
              <w:t>、镜头尺寸≤</w:t>
            </w:r>
            <w:r>
              <w:rPr>
                <w:sz w:val="21"/>
              </w:rPr>
              <w:t>110mm*163mm,</w:t>
            </w:r>
            <w:r>
              <w:rPr>
                <w:sz w:val="21"/>
              </w:rPr>
              <w:t>重量≥</w:t>
            </w:r>
            <w:r>
              <w:rPr>
                <w:sz w:val="21"/>
              </w:rPr>
              <w:t>1200g</w:t>
            </w:r>
            <w:r>
              <w:rPr>
                <w:sz w:val="21"/>
              </w:rPr>
              <w:t>；</w:t>
            </w:r>
          </w:p>
          <w:p>
            <w:pPr>
              <w:pStyle w:val="null3"/>
              <w:jc w:val="left"/>
            </w:pPr>
            <w:r>
              <w:rPr>
                <w:sz w:val="21"/>
              </w:rPr>
              <w:t>3</w:t>
            </w:r>
            <w:r>
              <w:rPr>
                <w:sz w:val="21"/>
              </w:rPr>
              <w:t>、覆盖</w:t>
            </w:r>
            <w:r>
              <w:rPr>
                <w:sz w:val="21"/>
              </w:rPr>
              <w:t>30mm-130mm</w:t>
            </w:r>
            <w:r>
              <w:rPr>
                <w:sz w:val="21"/>
              </w:rPr>
              <w:t>焦段，最近对焦距离＜</w:t>
            </w:r>
            <w:r>
              <w:rPr>
                <w:sz w:val="21"/>
              </w:rPr>
              <w:t>0.42m</w:t>
            </w:r>
            <w:r>
              <w:rPr>
                <w:sz w:val="21"/>
              </w:rPr>
              <w:t>；</w:t>
            </w:r>
          </w:p>
          <w:p>
            <w:pPr>
              <w:pStyle w:val="null3"/>
              <w:jc w:val="left"/>
            </w:pPr>
            <w:r>
              <w:rPr>
                <w:sz w:val="21"/>
              </w:rPr>
              <w:t>4</w:t>
            </w:r>
            <w:r>
              <w:rPr>
                <w:sz w:val="21"/>
              </w:rPr>
              <w:t>、具备光学防抖技术；</w:t>
            </w:r>
          </w:p>
          <w:p>
            <w:pPr>
              <w:pStyle w:val="null3"/>
              <w:jc w:val="left"/>
            </w:pPr>
            <w:r>
              <w:rPr>
                <w:sz w:val="21"/>
              </w:rPr>
              <w:t>5</w:t>
            </w:r>
            <w:r>
              <w:rPr>
                <w:sz w:val="21"/>
              </w:rPr>
              <w:t>、支持电动变焦、自动对焦、自动光圈；</w:t>
            </w:r>
          </w:p>
          <w:p>
            <w:pPr>
              <w:pStyle w:val="null3"/>
              <w:jc w:val="left"/>
            </w:pPr>
            <w:r>
              <w:rPr>
                <w:sz w:val="21"/>
              </w:rPr>
              <w:t>投标时，提供同时满足以上</w:t>
            </w:r>
            <w:r>
              <w:rPr>
                <w:sz w:val="21"/>
              </w:rPr>
              <w:t>1</w:t>
            </w:r>
            <w:r>
              <w:rPr>
                <w:sz w:val="21"/>
              </w:rPr>
              <w:t>至</w:t>
            </w:r>
            <w:r>
              <w:rPr>
                <w:sz w:val="21"/>
              </w:rPr>
              <w:t>5</w:t>
            </w:r>
            <w:r>
              <w:rPr>
                <w:sz w:val="21"/>
              </w:rPr>
              <w:t>各项参数要求的产品官方宣传页面或参数页面佐证截图。</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配套</w:t>
            </w:r>
          </w:p>
          <w:p>
            <w:pPr>
              <w:pStyle w:val="null3"/>
              <w:jc w:val="center"/>
            </w:pPr>
            <w:r>
              <w:rPr>
                <w:sz w:val="21"/>
                <w:b/>
                <w:color w:val="000000"/>
              </w:rPr>
              <w:t>承托</w:t>
            </w:r>
          </w:p>
          <w:p>
            <w:pPr>
              <w:pStyle w:val="null3"/>
              <w:jc w:val="center"/>
            </w:pPr>
            <w:r>
              <w:rPr>
                <w:sz w:val="21"/>
                <w:b/>
                <w:color w:val="000000"/>
              </w:rPr>
              <w:t>设备</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、液压阻尼，支持</w:t>
            </w:r>
            <w:r>
              <w:rPr>
                <w:sz w:val="21"/>
              </w:rPr>
              <w:t>0-5</w:t>
            </w:r>
            <w:r>
              <w:rPr>
                <w:sz w:val="21"/>
              </w:rPr>
              <w:t>档阻尼调节；</w:t>
            </w:r>
          </w:p>
          <w:p>
            <w:pPr>
              <w:pStyle w:val="null3"/>
              <w:jc w:val="left"/>
            </w:pPr>
            <w:r>
              <w:rPr>
                <w:sz w:val="21"/>
              </w:rPr>
              <w:t>2</w:t>
            </w:r>
            <w:r>
              <w:rPr>
                <w:sz w:val="21"/>
              </w:rPr>
              <w:t>、</w:t>
            </w:r>
            <w:r>
              <w:rPr>
                <w:sz w:val="21"/>
              </w:rPr>
              <w:t>100mm</w:t>
            </w:r>
            <w:r>
              <w:rPr>
                <w:sz w:val="21"/>
              </w:rPr>
              <w:t>碗扣设计；主架管径≥</w:t>
            </w:r>
            <w:r>
              <w:rPr>
                <w:sz w:val="21"/>
              </w:rPr>
              <w:t>24mm</w:t>
            </w:r>
            <w:r>
              <w:rPr>
                <w:sz w:val="21"/>
              </w:rPr>
              <w:t>；承重≥</w:t>
            </w:r>
            <w:r>
              <w:rPr>
                <w:sz w:val="21"/>
              </w:rPr>
              <w:t>14.5kg</w:t>
            </w:r>
            <w:r>
              <w:rPr>
                <w:sz w:val="21"/>
              </w:rPr>
              <w:t>；</w:t>
            </w:r>
          </w:p>
          <w:p>
            <w:pPr>
              <w:pStyle w:val="null3"/>
              <w:jc w:val="left"/>
            </w:pPr>
            <w:r>
              <w:rPr>
                <w:sz w:val="21"/>
              </w:rPr>
              <w:t>3</w:t>
            </w:r>
            <w:r>
              <w:rPr>
                <w:sz w:val="21"/>
              </w:rPr>
              <w:t>、俯仰范围≥（</w:t>
            </w:r>
            <w:r>
              <w:rPr>
                <w:sz w:val="21"/>
              </w:rPr>
              <w:t>+80</w:t>
            </w:r>
            <w:r>
              <w:rPr>
                <w:sz w:val="21"/>
              </w:rPr>
              <w:t>°，</w:t>
            </w:r>
            <w:r>
              <w:rPr>
                <w:sz w:val="21"/>
              </w:rPr>
              <w:t>-40</w:t>
            </w:r>
            <w:r>
              <w:rPr>
                <w:sz w:val="21"/>
              </w:rPr>
              <w:t>°）；</w:t>
            </w:r>
          </w:p>
          <w:p>
            <w:pPr>
              <w:pStyle w:val="null3"/>
              <w:jc w:val="left"/>
            </w:pPr>
            <w:r>
              <w:rPr>
                <w:sz w:val="21"/>
              </w:rPr>
              <w:t>4</w:t>
            </w:r>
            <w:r>
              <w:rPr>
                <w:sz w:val="21"/>
              </w:rPr>
              <w:t>、配置万向滑轮车</w:t>
            </w:r>
          </w:p>
          <w:p>
            <w:pPr>
              <w:pStyle w:val="null3"/>
              <w:jc w:val="left"/>
            </w:pPr>
            <w:r>
              <w:rPr>
                <w:sz w:val="21"/>
              </w:rPr>
              <w:t>投标时，提供同时满足以上</w:t>
            </w:r>
            <w:r>
              <w:rPr>
                <w:sz w:val="21"/>
              </w:rPr>
              <w:t>1</w:t>
            </w:r>
            <w:r>
              <w:rPr>
                <w:sz w:val="21"/>
              </w:rPr>
              <w:t>至</w:t>
            </w:r>
            <w:r>
              <w:rPr>
                <w:sz w:val="21"/>
              </w:rPr>
              <w:t>3</w:t>
            </w:r>
            <w:r>
              <w:rPr>
                <w:sz w:val="21"/>
              </w:rPr>
              <w:t>各项参数要求的产品官方宣传页面或参数页面佐证截图。</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6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全媒体</w:t>
            </w:r>
          </w:p>
          <w:p>
            <w:pPr>
              <w:pStyle w:val="null3"/>
              <w:jc w:val="center"/>
            </w:pPr>
            <w:r>
              <w:rPr>
                <w:sz w:val="21"/>
                <w:b/>
                <w:color w:val="000000"/>
              </w:rPr>
              <w:t>虚实</w:t>
            </w:r>
          </w:p>
          <w:p>
            <w:pPr>
              <w:pStyle w:val="null3"/>
              <w:jc w:val="center"/>
            </w:pPr>
            <w:r>
              <w:rPr>
                <w:sz w:val="21"/>
                <w:b/>
                <w:color w:val="000000"/>
              </w:rPr>
              <w:t>制作</w:t>
            </w:r>
          </w:p>
          <w:p>
            <w:pPr>
              <w:pStyle w:val="null3"/>
              <w:jc w:val="center"/>
            </w:pPr>
            <w:r>
              <w:rPr>
                <w:sz w:val="21"/>
                <w:b/>
                <w:color w:val="000000"/>
              </w:rPr>
              <w:t>系统</w:t>
            </w:r>
          </w:p>
        </w:tc>
        <w:tc>
          <w:tcPr>
            <w:tcW w:type="dxa" w:w="69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1</w:t>
            </w:r>
            <w:r>
              <w:rPr>
                <w:sz w:val="21"/>
                <w:b/>
                <w:color w:val="000000"/>
              </w:rPr>
              <w:t>、软件功能：</w:t>
            </w:r>
          </w:p>
          <w:p>
            <w:pPr>
              <w:pStyle w:val="null3"/>
              <w:jc w:val="left"/>
            </w:pPr>
            <w:r>
              <w:rPr>
                <w:sz w:val="21"/>
                <w:color w:val="000000"/>
              </w:rPr>
              <w:t>1.1</w:t>
            </w:r>
            <w:r>
              <w:rPr>
                <w:sz w:val="21"/>
                <w:color w:val="000000"/>
              </w:rPr>
              <w:t>、支持</w:t>
            </w:r>
            <w:r>
              <w:rPr>
                <w:sz w:val="21"/>
                <w:color w:val="000000"/>
              </w:rPr>
              <w:t>NDI</w:t>
            </w:r>
            <w:r>
              <w:rPr>
                <w:sz w:val="21"/>
                <w:color w:val="000000"/>
              </w:rPr>
              <w:t>、</w:t>
            </w:r>
            <w:r>
              <w:rPr>
                <w:sz w:val="21"/>
                <w:color w:val="000000"/>
              </w:rPr>
              <w:t>RTMP</w:t>
            </w:r>
            <w:r>
              <w:rPr>
                <w:sz w:val="21"/>
                <w:color w:val="000000"/>
              </w:rPr>
              <w:t>、</w:t>
            </w:r>
            <w:r>
              <w:rPr>
                <w:sz w:val="21"/>
                <w:color w:val="000000"/>
              </w:rPr>
              <w:t>RTSP</w:t>
            </w:r>
            <w:r>
              <w:rPr>
                <w:sz w:val="21"/>
                <w:color w:val="000000"/>
              </w:rPr>
              <w:t>、</w:t>
            </w:r>
            <w:r>
              <w:rPr>
                <w:sz w:val="21"/>
                <w:color w:val="000000"/>
              </w:rPr>
              <w:t>m3u8</w:t>
            </w:r>
            <w:r>
              <w:rPr>
                <w:sz w:val="21"/>
                <w:color w:val="000000"/>
              </w:rPr>
              <w:t>、</w:t>
            </w:r>
            <w:r>
              <w:rPr>
                <w:sz w:val="21"/>
                <w:color w:val="000000"/>
              </w:rPr>
              <w:t>TS over UDP/TCP</w:t>
            </w:r>
            <w:r>
              <w:rPr>
                <w:sz w:val="21"/>
                <w:color w:val="000000"/>
              </w:rPr>
              <w:t>流媒体信号输入。</w:t>
            </w:r>
          </w:p>
          <w:p>
            <w:pPr>
              <w:pStyle w:val="null3"/>
              <w:jc w:val="left"/>
            </w:pPr>
            <w:r>
              <w:rPr>
                <w:sz w:val="21"/>
                <w:color w:val="000000"/>
              </w:rPr>
              <w:t>1.2</w:t>
            </w:r>
            <w:r>
              <w:rPr>
                <w:sz w:val="21"/>
                <w:color w:val="000000"/>
              </w:rPr>
              <w:t>、支持</w:t>
            </w:r>
            <w:r>
              <w:rPr>
                <w:sz w:val="21"/>
                <w:color w:val="000000"/>
              </w:rPr>
              <w:t>NDI</w:t>
            </w:r>
            <w:r>
              <w:rPr>
                <w:sz w:val="21"/>
                <w:color w:val="000000"/>
              </w:rPr>
              <w:t>输出</w:t>
            </w:r>
            <w:r>
              <w:rPr>
                <w:sz w:val="21"/>
                <w:color w:val="000000"/>
              </w:rPr>
              <w:t>4K</w:t>
            </w:r>
            <w:r>
              <w:rPr>
                <w:sz w:val="21"/>
                <w:color w:val="000000"/>
              </w:rPr>
              <w:t>信号，兼容</w:t>
            </w:r>
            <w:r>
              <w:rPr>
                <w:sz w:val="21"/>
                <w:color w:val="000000"/>
              </w:rPr>
              <w:t>SRT</w:t>
            </w:r>
            <w:r>
              <w:rPr>
                <w:sz w:val="21"/>
                <w:color w:val="000000"/>
              </w:rPr>
              <w:t>网络流协议</w:t>
            </w:r>
            <w:r>
              <w:rPr>
                <w:sz w:val="21"/>
                <w:color w:val="000000"/>
              </w:rPr>
              <w:t>Caller</w:t>
            </w:r>
            <w:r>
              <w:rPr>
                <w:sz w:val="21"/>
                <w:color w:val="000000"/>
              </w:rPr>
              <w:t>和</w:t>
            </w:r>
            <w:r>
              <w:rPr>
                <w:sz w:val="21"/>
                <w:color w:val="000000"/>
              </w:rPr>
              <w:t>Listener</w:t>
            </w:r>
            <w:r>
              <w:rPr>
                <w:sz w:val="21"/>
                <w:color w:val="000000"/>
              </w:rPr>
              <w:t>模式；一键追赶流媒体延迟；将拉流信号录制为本地视频文件。</w:t>
            </w:r>
          </w:p>
          <w:p>
            <w:pPr>
              <w:pStyle w:val="null3"/>
              <w:jc w:val="left"/>
            </w:pPr>
            <w:r>
              <w:rPr>
                <w:sz w:val="21"/>
                <w:color w:val="000000"/>
              </w:rPr>
              <w:t>1.3</w:t>
            </w:r>
            <w:r>
              <w:rPr>
                <w:sz w:val="21"/>
                <w:color w:val="000000"/>
              </w:rPr>
              <w:t>、支持≥</w:t>
            </w:r>
            <w:r>
              <w:rPr>
                <w:sz w:val="21"/>
                <w:color w:val="000000"/>
              </w:rPr>
              <w:t>3</w:t>
            </w:r>
            <w:r>
              <w:rPr>
                <w:sz w:val="21"/>
                <w:color w:val="000000"/>
              </w:rPr>
              <w:t>个</w:t>
            </w:r>
            <w:r>
              <w:rPr>
                <w:sz w:val="21"/>
                <w:color w:val="000000"/>
              </w:rPr>
              <w:t>DDR</w:t>
            </w:r>
            <w:r>
              <w:rPr>
                <w:sz w:val="21"/>
                <w:color w:val="000000"/>
              </w:rPr>
              <w:t>视频库，不限数量和格式的视频混合载入；支持</w:t>
            </w:r>
            <w:r>
              <w:rPr>
                <w:sz w:val="21"/>
                <w:color w:val="000000"/>
              </w:rPr>
              <w:t>120Hz 4K</w:t>
            </w:r>
            <w:r>
              <w:rPr>
                <w:sz w:val="21"/>
                <w:color w:val="000000"/>
              </w:rPr>
              <w:t>和</w:t>
            </w:r>
            <w:r>
              <w:rPr>
                <w:sz w:val="21"/>
                <w:color w:val="000000"/>
              </w:rPr>
              <w:t>8K</w:t>
            </w:r>
            <w:r>
              <w:rPr>
                <w:sz w:val="21"/>
                <w:color w:val="000000"/>
              </w:rPr>
              <w:t>视频播放；视频文件入出点打点，切出时自动从预设点开始播放。</w:t>
            </w:r>
          </w:p>
          <w:p>
            <w:pPr>
              <w:pStyle w:val="null3"/>
              <w:jc w:val="left"/>
            </w:pPr>
            <w:r>
              <w:rPr>
                <w:sz w:val="21"/>
                <w:color w:val="000000"/>
              </w:rPr>
              <w:t>1.4</w:t>
            </w:r>
            <w:r>
              <w:rPr>
                <w:sz w:val="21"/>
                <w:color w:val="000000"/>
              </w:rPr>
              <w:t>、支持自由定义类别切换通道，任意改变输入信号、本地视频、网络信号、图文组合等类别使用的切换通道数量。不重启软件快速切换简体中文、繁体中文、英文、俄文界面。</w:t>
            </w:r>
          </w:p>
          <w:p>
            <w:pPr>
              <w:pStyle w:val="null3"/>
              <w:jc w:val="left"/>
            </w:pPr>
            <w:r>
              <w:rPr>
                <w:sz w:val="21"/>
                <w:color w:val="000000"/>
              </w:rPr>
              <w:t>1.5</w:t>
            </w:r>
            <w:r>
              <w:rPr>
                <w:sz w:val="21"/>
                <w:color w:val="000000"/>
              </w:rPr>
              <w:t>、支持信号源或素材直接点选加入，支持系统自动识别输入信号和媒体文件格式，无需视频格式转换或输入参数设置。</w:t>
            </w:r>
          </w:p>
          <w:p>
            <w:pPr>
              <w:pStyle w:val="null3"/>
              <w:jc w:val="left"/>
            </w:pPr>
            <w:r>
              <w:rPr>
                <w:sz w:val="21"/>
                <w:color w:val="000000"/>
              </w:rPr>
              <w:t>1.6</w:t>
            </w:r>
            <w:r>
              <w:rPr>
                <w:sz w:val="21"/>
                <w:color w:val="000000"/>
              </w:rPr>
              <w:t>、可同时载入多个播出表单，表单内媒体文件数量不限；支持文件循环、独播规则调整，调整表单项目前后顺序和每段时长。</w:t>
            </w:r>
          </w:p>
          <w:p>
            <w:pPr>
              <w:pStyle w:val="null3"/>
              <w:jc w:val="left"/>
            </w:pPr>
            <w:r>
              <w:rPr>
                <w:sz w:val="21"/>
                <w:color w:val="000000"/>
              </w:rPr>
              <w:t>1.7</w:t>
            </w:r>
            <w:r>
              <w:rPr>
                <w:sz w:val="21"/>
                <w:color w:val="000000"/>
              </w:rPr>
              <w:t>、支持带键通道视频、序列帧、三维动画切换效果，特效时长可在软件内调整。内置特效生成器，自定义切换点、预览图、切换速度。</w:t>
            </w:r>
          </w:p>
          <w:p>
            <w:pPr>
              <w:pStyle w:val="null3"/>
              <w:jc w:val="left"/>
            </w:pPr>
            <w:r>
              <w:rPr>
                <w:sz w:val="21"/>
                <w:color w:val="000000"/>
              </w:rPr>
              <w:t>1.8</w:t>
            </w:r>
            <w:r>
              <w:rPr>
                <w:sz w:val="21"/>
                <w:color w:val="000000"/>
              </w:rPr>
              <w:t>、内置图文编辑器，将视频、图片、文字、输入信号、虚拟场景、实时比分、计时时钟等元素，保存为不少于</w:t>
            </w:r>
            <w:r>
              <w:rPr>
                <w:sz w:val="21"/>
                <w:color w:val="000000"/>
              </w:rPr>
              <w:t>12</w:t>
            </w:r>
            <w:r>
              <w:rPr>
                <w:sz w:val="21"/>
                <w:color w:val="000000"/>
              </w:rPr>
              <w:t>个图文层的图文组合模板或字幕模板。支持在非规则形状如圆形、弧形等窗口中显示标准输入信号，组成多窗口图文模板。</w:t>
            </w:r>
          </w:p>
          <w:p>
            <w:pPr>
              <w:pStyle w:val="null3"/>
              <w:jc w:val="left"/>
            </w:pPr>
            <w:r>
              <w:rPr>
                <w:sz w:val="21"/>
                <w:color w:val="000000"/>
              </w:rPr>
              <w:t>1.9</w:t>
            </w:r>
            <w:r>
              <w:rPr>
                <w:sz w:val="21"/>
                <w:color w:val="000000"/>
              </w:rPr>
              <w:t>、每个图文层设定多个状态，预设不同大小、位置、角度、音量、显隐属性，任意两个状态间一键动画平滑过渡。</w:t>
            </w:r>
          </w:p>
          <w:p>
            <w:pPr>
              <w:pStyle w:val="null3"/>
              <w:jc w:val="left"/>
            </w:pPr>
            <w:r>
              <w:rPr>
                <w:sz w:val="21"/>
                <w:color w:val="000000"/>
              </w:rPr>
              <w:t>1.10</w:t>
            </w:r>
            <w:r>
              <w:rPr>
                <w:sz w:val="21"/>
                <w:color w:val="000000"/>
              </w:rPr>
              <w:t>、内置一键美颜功能，选择多档次肤色美化，单独调整增白和去瑕疵强度。</w:t>
            </w:r>
          </w:p>
          <w:p>
            <w:pPr>
              <w:pStyle w:val="null3"/>
              <w:jc w:val="left"/>
            </w:pPr>
            <w:r>
              <w:rPr>
                <w:sz w:val="21"/>
                <w:color w:val="000000"/>
              </w:rPr>
              <w:t>1.11</w:t>
            </w:r>
            <w:r>
              <w:rPr>
                <w:sz w:val="21"/>
                <w:color w:val="000000"/>
              </w:rPr>
              <w:t>、全局字幕通道，叠加图文、字幕；导入外部键信号作为字幕；拍打唱词功能，控制字幕更替；一键加减分记分牌和正倒数计时器；实时更新天气预报数据。</w:t>
            </w:r>
          </w:p>
          <w:p>
            <w:pPr>
              <w:pStyle w:val="null3"/>
              <w:jc w:val="left"/>
            </w:pPr>
            <w:r>
              <w:rPr>
                <w:sz w:val="21"/>
                <w:color w:val="000000"/>
              </w:rPr>
              <w:t>1.12</w:t>
            </w:r>
            <w:r>
              <w:rPr>
                <w:sz w:val="21"/>
                <w:color w:val="000000"/>
              </w:rPr>
              <w:t>、每个切换通道有</w:t>
            </w:r>
            <w:r>
              <w:rPr>
                <w:sz w:val="21"/>
                <w:color w:val="000000"/>
              </w:rPr>
              <w:t>2</w:t>
            </w:r>
            <w:r>
              <w:rPr>
                <w:sz w:val="21"/>
                <w:color w:val="000000"/>
              </w:rPr>
              <w:t>个独立字幕层，导入三维物体并控制纹理叠加，实时调整三维物体旋转、缩放。</w:t>
            </w:r>
          </w:p>
          <w:p>
            <w:pPr>
              <w:pStyle w:val="null3"/>
              <w:jc w:val="left"/>
            </w:pPr>
            <w:r>
              <w:rPr>
                <w:sz w:val="21"/>
                <w:color w:val="000000"/>
              </w:rPr>
              <w:t>1.13</w:t>
            </w:r>
            <w:r>
              <w:rPr>
                <w:sz w:val="21"/>
                <w:color w:val="000000"/>
              </w:rPr>
              <w:t>、调整输入信号或本地视频的色差、锐度、去场、裁剪、宽高比；分割输入信号为</w:t>
            </w:r>
            <w:r>
              <w:rPr>
                <w:sz w:val="21"/>
                <w:color w:val="000000"/>
              </w:rPr>
              <w:t>6</w:t>
            </w:r>
            <w:r>
              <w:rPr>
                <w:sz w:val="21"/>
                <w:color w:val="000000"/>
              </w:rPr>
              <w:t>个部分画面并切换使用；一键旋转</w:t>
            </w:r>
            <w:r>
              <w:rPr>
                <w:sz w:val="21"/>
                <w:color w:val="000000"/>
              </w:rPr>
              <w:t>90</w:t>
            </w:r>
            <w:r>
              <w:rPr>
                <w:sz w:val="21"/>
                <w:color w:val="000000"/>
              </w:rPr>
              <w:t>度。</w:t>
            </w:r>
          </w:p>
          <w:p>
            <w:pPr>
              <w:pStyle w:val="null3"/>
              <w:jc w:val="left"/>
            </w:pPr>
            <w:r>
              <w:rPr>
                <w:sz w:val="21"/>
                <w:color w:val="000000"/>
              </w:rPr>
              <w:t>1.14</w:t>
            </w:r>
            <w:r>
              <w:rPr>
                <w:sz w:val="21"/>
                <w:color w:val="000000"/>
              </w:rPr>
              <w:t>、一键抠像，虚拟橡皮擦，擦除背景细节，实现无限蓝箱效果；反向保留背景同色物体；保存和载入抠像参数。</w:t>
            </w:r>
          </w:p>
          <w:p>
            <w:pPr>
              <w:pStyle w:val="null3"/>
              <w:jc w:val="left"/>
            </w:pPr>
            <w:r>
              <w:rPr>
                <w:sz w:val="21"/>
                <w:color w:val="000000"/>
              </w:rPr>
              <w:t>1.15</w:t>
            </w:r>
            <w:r>
              <w:rPr>
                <w:sz w:val="21"/>
                <w:color w:val="000000"/>
              </w:rPr>
              <w:t>、真实三维虚拟场景，生成不少于</w:t>
            </w:r>
            <w:r>
              <w:rPr>
                <w:sz w:val="21"/>
                <w:color w:val="000000"/>
              </w:rPr>
              <w:t>42</w:t>
            </w:r>
            <w:r>
              <w:rPr>
                <w:sz w:val="21"/>
                <w:color w:val="000000"/>
              </w:rPr>
              <w:t>个可</w:t>
            </w:r>
            <w:r>
              <w:rPr>
                <w:sz w:val="21"/>
                <w:color w:val="000000"/>
              </w:rPr>
              <w:t>360</w:t>
            </w:r>
            <w:r>
              <w:rPr>
                <w:sz w:val="21"/>
                <w:color w:val="000000"/>
              </w:rPr>
              <w:t>°旋转拍摄的虚拟机位，实时调整机位和路径、拍摄时间；四种不同运动方式完成虚拟镜头间摇移过渡。</w:t>
            </w:r>
          </w:p>
          <w:p>
            <w:pPr>
              <w:pStyle w:val="null3"/>
              <w:jc w:val="left"/>
            </w:pPr>
            <w:r>
              <w:rPr>
                <w:sz w:val="21"/>
                <w:color w:val="000000"/>
              </w:rPr>
              <w:t>1.16</w:t>
            </w:r>
            <w:r>
              <w:rPr>
                <w:sz w:val="21"/>
                <w:color w:val="000000"/>
              </w:rPr>
              <w:t>、实时调整虚拟演播室物体和主持人的位置、大小、朝向；导入带动画物体实现互动增强效果；同场景</w:t>
            </w:r>
            <w:r>
              <w:rPr>
                <w:sz w:val="21"/>
                <w:color w:val="000000"/>
              </w:rPr>
              <w:t>4</w:t>
            </w:r>
            <w:r>
              <w:rPr>
                <w:sz w:val="21"/>
                <w:color w:val="000000"/>
              </w:rPr>
              <w:t>个不同高度平面真实反射效果，反射强度可调；导入三维物体并设定状态间过渡动画。</w:t>
            </w:r>
          </w:p>
          <w:p>
            <w:pPr>
              <w:pStyle w:val="null3"/>
              <w:jc w:val="left"/>
            </w:pPr>
            <w:r>
              <w:rPr>
                <w:sz w:val="21"/>
                <w:color w:val="000000"/>
              </w:rPr>
              <w:t>1.17</w:t>
            </w:r>
            <w:r>
              <w:rPr>
                <w:sz w:val="21"/>
                <w:color w:val="000000"/>
              </w:rPr>
              <w:t>、同时载入多个不同虚拟场景，实现多场景切换；载入同一场景多次，实现同一主持人多角度真实机位使用；一路摄像机拍摄的两个主持人分别分配给虚拟场景中不同位置。</w:t>
            </w:r>
          </w:p>
          <w:p>
            <w:pPr>
              <w:pStyle w:val="null3"/>
              <w:jc w:val="left"/>
            </w:pPr>
            <w:r>
              <w:rPr>
                <w:sz w:val="21"/>
                <w:color w:val="000000"/>
              </w:rPr>
              <w:t>1.18</w:t>
            </w:r>
            <w:r>
              <w:rPr>
                <w:sz w:val="21"/>
                <w:color w:val="000000"/>
              </w:rPr>
              <w:t>、切换通道中的</w:t>
            </w:r>
            <w:r>
              <w:rPr>
                <w:sz w:val="21"/>
                <w:color w:val="000000"/>
              </w:rPr>
              <w:t>PPT</w:t>
            </w:r>
            <w:r>
              <w:rPr>
                <w:sz w:val="21"/>
                <w:color w:val="000000"/>
              </w:rPr>
              <w:t>、电脑桌面等信号叠加蓝</w:t>
            </w:r>
            <w:r>
              <w:rPr>
                <w:sz w:val="21"/>
                <w:color w:val="000000"/>
              </w:rPr>
              <w:t>/</w:t>
            </w:r>
            <w:r>
              <w:rPr>
                <w:sz w:val="21"/>
                <w:color w:val="000000"/>
              </w:rPr>
              <w:t>绿遮罩后由显卡输出至电视大屏，大屏变为可见内容的纯色抠像背景，方便主持人讲解点评；蓝</w:t>
            </w:r>
            <w:r>
              <w:rPr>
                <w:sz w:val="21"/>
                <w:color w:val="000000"/>
              </w:rPr>
              <w:t>/</w:t>
            </w:r>
            <w:r>
              <w:rPr>
                <w:sz w:val="21"/>
                <w:color w:val="000000"/>
              </w:rPr>
              <w:t>绿遮罩强度可调。</w:t>
            </w:r>
          </w:p>
          <w:p>
            <w:pPr>
              <w:pStyle w:val="null3"/>
              <w:jc w:val="left"/>
            </w:pPr>
            <w:r>
              <w:rPr>
                <w:sz w:val="21"/>
                <w:color w:val="000000"/>
              </w:rPr>
              <w:t>1.19</w:t>
            </w:r>
            <w:r>
              <w:rPr>
                <w:sz w:val="21"/>
                <w:color w:val="000000"/>
              </w:rPr>
              <w:t>、通过</w:t>
            </w:r>
            <w:r>
              <w:rPr>
                <w:sz w:val="21"/>
                <w:color w:val="000000"/>
              </w:rPr>
              <w:t>NDI</w:t>
            </w:r>
            <w:r>
              <w:rPr>
                <w:sz w:val="21"/>
                <w:color w:val="000000"/>
              </w:rPr>
              <w:t>或采集卡输入外部键信号，赋予字幕或图文作为遮罩；支持外部色键器高精度抠像效果。</w:t>
            </w:r>
          </w:p>
          <w:p>
            <w:pPr>
              <w:pStyle w:val="null3"/>
              <w:jc w:val="left"/>
            </w:pPr>
            <w:r>
              <w:rPr>
                <w:sz w:val="21"/>
                <w:color w:val="000000"/>
              </w:rPr>
              <w:t>1.20</w:t>
            </w:r>
            <w:r>
              <w:rPr>
                <w:sz w:val="21"/>
                <w:color w:val="000000"/>
              </w:rPr>
              <w:t>、录制摄像机输入信号，随时调取进行快</w:t>
            </w:r>
            <w:r>
              <w:rPr>
                <w:sz w:val="21"/>
                <w:color w:val="000000"/>
              </w:rPr>
              <w:t>/</w:t>
            </w:r>
            <w:r>
              <w:rPr>
                <w:sz w:val="21"/>
                <w:color w:val="000000"/>
              </w:rPr>
              <w:t>慢回放，快速定位回放段落，实时变化回放速度</w:t>
            </w:r>
            <w:r>
              <w:rPr>
                <w:sz w:val="21"/>
                <w:color w:val="000000"/>
              </w:rPr>
              <w:t>0.1</w:t>
            </w:r>
            <w:r>
              <w:rPr>
                <w:sz w:val="21"/>
                <w:color w:val="000000"/>
              </w:rPr>
              <w:t>倍至</w:t>
            </w:r>
            <w:r>
              <w:rPr>
                <w:sz w:val="21"/>
                <w:color w:val="000000"/>
              </w:rPr>
              <w:t>2.75</w:t>
            </w:r>
            <w:r>
              <w:rPr>
                <w:sz w:val="21"/>
                <w:color w:val="000000"/>
              </w:rPr>
              <w:t>倍。</w:t>
            </w:r>
          </w:p>
          <w:p>
            <w:pPr>
              <w:pStyle w:val="null3"/>
              <w:jc w:val="left"/>
            </w:pPr>
            <w:r>
              <w:rPr>
                <w:sz w:val="21"/>
                <w:color w:val="000000"/>
              </w:rPr>
              <w:t>1.21</w:t>
            </w:r>
            <w:r>
              <w:rPr>
                <w:sz w:val="21"/>
                <w:color w:val="000000"/>
              </w:rPr>
              <w:t>、网络连接或</w:t>
            </w:r>
            <w:r>
              <w:rPr>
                <w:sz w:val="21"/>
                <w:color w:val="000000"/>
              </w:rPr>
              <w:t>RS 232/422/485</w:t>
            </w:r>
            <w:r>
              <w:rPr>
                <w:sz w:val="21"/>
                <w:color w:val="000000"/>
              </w:rPr>
              <w:t>接口控制</w:t>
            </w:r>
            <w:r>
              <w:rPr>
                <w:sz w:val="21"/>
                <w:color w:val="000000"/>
              </w:rPr>
              <w:t>CGI</w:t>
            </w:r>
            <w:r>
              <w:rPr>
                <w:sz w:val="21"/>
                <w:color w:val="000000"/>
              </w:rPr>
              <w:t>、</w:t>
            </w:r>
            <w:r>
              <w:rPr>
                <w:sz w:val="21"/>
                <w:color w:val="000000"/>
              </w:rPr>
              <w:t>Visca</w:t>
            </w:r>
            <w:r>
              <w:rPr>
                <w:sz w:val="21"/>
                <w:color w:val="000000"/>
              </w:rPr>
              <w:t>、</w:t>
            </w:r>
            <w:r>
              <w:rPr>
                <w:sz w:val="21"/>
                <w:color w:val="000000"/>
              </w:rPr>
              <w:t>Onvif</w:t>
            </w:r>
            <w:r>
              <w:rPr>
                <w:sz w:val="21"/>
                <w:color w:val="000000"/>
              </w:rPr>
              <w:t>、</w:t>
            </w:r>
            <w:r>
              <w:rPr>
                <w:sz w:val="21"/>
                <w:color w:val="000000"/>
              </w:rPr>
              <w:t>Pelco D/P</w:t>
            </w:r>
            <w:r>
              <w:rPr>
                <w:sz w:val="21"/>
                <w:color w:val="000000"/>
              </w:rPr>
              <w:t>协议的</w:t>
            </w:r>
            <w:r>
              <w:rPr>
                <w:sz w:val="21"/>
                <w:color w:val="000000"/>
              </w:rPr>
              <w:t>PTZ</w:t>
            </w:r>
            <w:r>
              <w:rPr>
                <w:sz w:val="21"/>
                <w:color w:val="000000"/>
              </w:rPr>
              <w:t>云台俯仰、旋转、变焦。</w:t>
            </w:r>
          </w:p>
          <w:p>
            <w:pPr>
              <w:pStyle w:val="null3"/>
              <w:jc w:val="left"/>
            </w:pPr>
            <w:r>
              <w:rPr>
                <w:sz w:val="21"/>
                <w:color w:val="000000"/>
              </w:rPr>
              <w:t>1.22</w:t>
            </w:r>
            <w:r>
              <w:rPr>
                <w:sz w:val="21"/>
                <w:color w:val="000000"/>
              </w:rPr>
              <w:t>、</w:t>
            </w:r>
            <w:r>
              <w:rPr>
                <w:sz w:val="21"/>
                <w:color w:val="000000"/>
              </w:rPr>
              <w:t>RTC</w:t>
            </w:r>
            <w:r>
              <w:rPr>
                <w:sz w:val="21"/>
                <w:color w:val="000000"/>
              </w:rPr>
              <w:t>协议视频会议，扫码拉入远端手机摄像头信号，作为视频源进行图文组合或引用到虚拟大屏。</w:t>
            </w:r>
          </w:p>
          <w:p>
            <w:pPr>
              <w:pStyle w:val="null3"/>
              <w:jc w:val="left"/>
            </w:pPr>
            <w:r>
              <w:rPr>
                <w:sz w:val="21"/>
                <w:color w:val="000000"/>
              </w:rPr>
              <w:t>1.23</w:t>
            </w:r>
            <w:r>
              <w:rPr>
                <w:sz w:val="21"/>
                <w:color w:val="000000"/>
              </w:rPr>
              <w:t>、</w:t>
            </w:r>
            <w:r>
              <w:rPr>
                <w:sz w:val="21"/>
                <w:color w:val="000000"/>
              </w:rPr>
              <w:t>RTC</w:t>
            </w:r>
            <w:r>
              <w:rPr>
                <w:sz w:val="21"/>
                <w:color w:val="000000"/>
              </w:rPr>
              <w:t>连线管理后台和</w:t>
            </w:r>
            <w:r>
              <w:rPr>
                <w:sz w:val="21"/>
                <w:color w:val="000000"/>
              </w:rPr>
              <w:t>APP</w:t>
            </w:r>
            <w:r>
              <w:rPr>
                <w:sz w:val="21"/>
                <w:color w:val="000000"/>
              </w:rPr>
              <w:t>端</w:t>
            </w:r>
            <w:r>
              <w:rPr>
                <w:sz w:val="21"/>
                <w:color w:val="000000"/>
              </w:rPr>
              <w:t>/</w:t>
            </w:r>
            <w:r>
              <w:rPr>
                <w:sz w:val="21"/>
                <w:color w:val="000000"/>
              </w:rPr>
              <w:t>网页端连线工具，移动端扫码参与，无需安装</w:t>
            </w:r>
            <w:r>
              <w:rPr>
                <w:sz w:val="21"/>
                <w:color w:val="000000"/>
              </w:rPr>
              <w:t>app</w:t>
            </w:r>
            <w:r>
              <w:rPr>
                <w:sz w:val="21"/>
                <w:color w:val="000000"/>
              </w:rPr>
              <w:t>。设定会议时间和登录信息，管理多方视频连线。</w:t>
            </w:r>
          </w:p>
          <w:p>
            <w:pPr>
              <w:pStyle w:val="null3"/>
              <w:jc w:val="left"/>
            </w:pPr>
            <w:r>
              <w:rPr>
                <w:sz w:val="21"/>
                <w:color w:val="000000"/>
              </w:rPr>
              <w:t>1.24</w:t>
            </w:r>
            <w:r>
              <w:rPr>
                <w:sz w:val="21"/>
                <w:color w:val="000000"/>
              </w:rPr>
              <w:t>、内置软件调音台，</w:t>
            </w:r>
            <w:r>
              <w:rPr>
                <w:sz w:val="21"/>
                <w:color w:val="000000"/>
              </w:rPr>
              <w:t>8</w:t>
            </w:r>
            <w:r>
              <w:rPr>
                <w:sz w:val="21"/>
                <w:color w:val="000000"/>
              </w:rPr>
              <w:t>路切换通道音频信号独播、跟播、静音规则，调整音量、增益、淡入淡出效果。对接入系统的单独音频信号进行调整，设定跟播。</w:t>
            </w:r>
            <w:r>
              <w:rPr>
                <w:sz w:val="21"/>
                <w:color w:val="000000"/>
              </w:rPr>
              <w:t>8</w:t>
            </w:r>
            <w:r>
              <w:rPr>
                <w:sz w:val="21"/>
                <w:color w:val="000000"/>
              </w:rPr>
              <w:t>路单独输入音频信号分别调整延时，保证声画同步，单声道音频复制为双声道。</w:t>
            </w:r>
          </w:p>
          <w:p>
            <w:pPr>
              <w:pStyle w:val="null3"/>
              <w:jc w:val="left"/>
            </w:pPr>
            <w:r>
              <w:rPr>
                <w:sz w:val="21"/>
                <w:color w:val="000000"/>
              </w:rPr>
              <w:t>1.25</w:t>
            </w:r>
            <w:r>
              <w:rPr>
                <w:sz w:val="21"/>
                <w:color w:val="000000"/>
              </w:rPr>
              <w:t>、保存切换通道、特效、图文、字幕、虚拟场景设置到一个工程文件，随时恢复制作状态。自动记录工程状态，无需保存工程可重启软件后回滚到之前状态。</w:t>
            </w:r>
          </w:p>
          <w:p>
            <w:pPr>
              <w:pStyle w:val="null3"/>
              <w:jc w:val="left"/>
            </w:pPr>
            <w:r>
              <w:rPr>
                <w:sz w:val="21"/>
                <w:color w:val="000000"/>
              </w:rPr>
              <w:t>1.26</w:t>
            </w:r>
            <w:r>
              <w:rPr>
                <w:sz w:val="21"/>
                <w:color w:val="000000"/>
              </w:rPr>
              <w:t>、通过不少于</w:t>
            </w:r>
            <w:r>
              <w:rPr>
                <w:sz w:val="21"/>
                <w:color w:val="000000"/>
              </w:rPr>
              <w:t>3</w:t>
            </w:r>
            <w:r>
              <w:rPr>
                <w:sz w:val="21"/>
                <w:color w:val="000000"/>
              </w:rPr>
              <w:t>个接口输出节目最终画面，同时内录和推流。</w:t>
            </w:r>
            <w:r>
              <w:rPr>
                <w:sz w:val="21"/>
                <w:color w:val="000000"/>
              </w:rPr>
              <w:t>SDI/HDMI</w:t>
            </w:r>
            <w:r>
              <w:rPr>
                <w:sz w:val="21"/>
                <w:color w:val="000000"/>
              </w:rPr>
              <w:t>输出格式：</w:t>
            </w:r>
            <w:r>
              <w:rPr>
                <w:sz w:val="21"/>
                <w:color w:val="000000"/>
              </w:rPr>
              <w:t>4K 25p/30p/50p/60p</w:t>
            </w:r>
            <w:r>
              <w:rPr>
                <w:sz w:val="21"/>
                <w:color w:val="000000"/>
              </w:rPr>
              <w:t>，</w:t>
            </w:r>
            <w:r>
              <w:rPr>
                <w:sz w:val="21"/>
                <w:color w:val="000000"/>
              </w:rPr>
              <w:t>1080 50i/60i</w:t>
            </w:r>
            <w:r>
              <w:rPr>
                <w:sz w:val="21"/>
                <w:color w:val="000000"/>
              </w:rPr>
              <w:t>，</w:t>
            </w:r>
            <w:r>
              <w:rPr>
                <w:sz w:val="21"/>
                <w:color w:val="000000"/>
              </w:rPr>
              <w:t>1080 25p/30p/50p/60p</w:t>
            </w:r>
            <w:r>
              <w:rPr>
                <w:sz w:val="21"/>
                <w:color w:val="000000"/>
              </w:rPr>
              <w:t>，</w:t>
            </w:r>
            <w:r>
              <w:rPr>
                <w:sz w:val="21"/>
                <w:color w:val="000000"/>
              </w:rPr>
              <w:t>720 25p/30p/50p/60p</w:t>
            </w:r>
            <w:r>
              <w:rPr>
                <w:sz w:val="21"/>
                <w:color w:val="000000"/>
              </w:rPr>
              <w:t>。</w:t>
            </w:r>
          </w:p>
          <w:p>
            <w:pPr>
              <w:pStyle w:val="null3"/>
              <w:jc w:val="left"/>
            </w:pPr>
            <w:r>
              <w:rPr>
                <w:sz w:val="21"/>
                <w:color w:val="000000"/>
              </w:rPr>
              <w:t>1.27</w:t>
            </w:r>
            <w:r>
              <w:rPr>
                <w:sz w:val="21"/>
                <w:color w:val="000000"/>
              </w:rPr>
              <w:t>、</w:t>
            </w:r>
            <w:r>
              <w:rPr>
                <w:sz w:val="21"/>
                <w:color w:val="000000"/>
              </w:rPr>
              <w:t>RTMP/RTSP/SRT</w:t>
            </w:r>
            <w:r>
              <w:rPr>
                <w:sz w:val="21"/>
                <w:color w:val="000000"/>
              </w:rPr>
              <w:t>及</w:t>
            </w:r>
            <w:r>
              <w:rPr>
                <w:sz w:val="21"/>
                <w:color w:val="000000"/>
              </w:rPr>
              <w:t>TS over TCP/UDP</w:t>
            </w:r>
            <w:r>
              <w:rPr>
                <w:sz w:val="21"/>
                <w:color w:val="000000"/>
              </w:rPr>
              <w:t>一键推流，同时推向不少于</w:t>
            </w:r>
            <w:r>
              <w:rPr>
                <w:sz w:val="21"/>
                <w:color w:val="000000"/>
              </w:rPr>
              <w:t>9</w:t>
            </w:r>
            <w:r>
              <w:rPr>
                <w:sz w:val="21"/>
                <w:color w:val="000000"/>
              </w:rPr>
              <w:t>个地址。内置</w:t>
            </w:r>
            <w:r>
              <w:rPr>
                <w:sz w:val="21"/>
                <w:color w:val="000000"/>
              </w:rPr>
              <w:t>RTMP</w:t>
            </w:r>
            <w:r>
              <w:rPr>
                <w:sz w:val="21"/>
                <w:color w:val="000000"/>
              </w:rPr>
              <w:t>流媒体服务器，支持不少于</w:t>
            </w:r>
            <w:r>
              <w:rPr>
                <w:sz w:val="21"/>
                <w:color w:val="000000"/>
              </w:rPr>
              <w:t>10</w:t>
            </w:r>
            <w:r>
              <w:rPr>
                <w:sz w:val="21"/>
                <w:color w:val="000000"/>
              </w:rPr>
              <w:t>个观看端直接连接观看。分辨率支持：</w:t>
            </w:r>
            <w:r>
              <w:rPr>
                <w:sz w:val="21"/>
                <w:color w:val="000000"/>
              </w:rPr>
              <w:t>270p</w:t>
            </w:r>
            <w:r>
              <w:rPr>
                <w:sz w:val="21"/>
                <w:color w:val="000000"/>
              </w:rPr>
              <w:t>、</w:t>
            </w:r>
            <w:r>
              <w:rPr>
                <w:sz w:val="21"/>
                <w:color w:val="000000"/>
              </w:rPr>
              <w:t>360p</w:t>
            </w:r>
            <w:r>
              <w:rPr>
                <w:sz w:val="21"/>
                <w:color w:val="000000"/>
              </w:rPr>
              <w:t>、</w:t>
            </w:r>
            <w:r>
              <w:rPr>
                <w:sz w:val="21"/>
                <w:color w:val="000000"/>
              </w:rPr>
              <w:t>486p</w:t>
            </w:r>
            <w:r>
              <w:rPr>
                <w:sz w:val="21"/>
                <w:color w:val="000000"/>
              </w:rPr>
              <w:t>、</w:t>
            </w:r>
            <w:r>
              <w:rPr>
                <w:sz w:val="21"/>
                <w:color w:val="000000"/>
              </w:rPr>
              <w:t>576p</w:t>
            </w:r>
            <w:r>
              <w:rPr>
                <w:sz w:val="21"/>
                <w:color w:val="000000"/>
              </w:rPr>
              <w:t>、</w:t>
            </w:r>
            <w:r>
              <w:rPr>
                <w:sz w:val="21"/>
                <w:color w:val="000000"/>
              </w:rPr>
              <w:t>720p</w:t>
            </w:r>
            <w:r>
              <w:rPr>
                <w:sz w:val="21"/>
                <w:color w:val="000000"/>
              </w:rPr>
              <w:t>、</w:t>
            </w:r>
            <w:r>
              <w:rPr>
                <w:sz w:val="21"/>
                <w:color w:val="000000"/>
              </w:rPr>
              <w:t>900p</w:t>
            </w:r>
            <w:r>
              <w:rPr>
                <w:sz w:val="21"/>
                <w:color w:val="000000"/>
              </w:rPr>
              <w:t>、</w:t>
            </w:r>
            <w:r>
              <w:rPr>
                <w:sz w:val="21"/>
                <w:color w:val="000000"/>
              </w:rPr>
              <w:t>1080p</w:t>
            </w:r>
            <w:r>
              <w:rPr>
                <w:sz w:val="21"/>
                <w:color w:val="000000"/>
              </w:rPr>
              <w:t>、</w:t>
            </w:r>
            <w:r>
              <w:rPr>
                <w:sz w:val="21"/>
                <w:color w:val="000000"/>
              </w:rPr>
              <w:t>2160p</w:t>
            </w:r>
            <w:r>
              <w:rPr>
                <w:sz w:val="21"/>
                <w:color w:val="000000"/>
              </w:rPr>
              <w:t>，</w:t>
            </w:r>
            <w:r>
              <w:rPr>
                <w:sz w:val="21"/>
                <w:color w:val="000000"/>
              </w:rPr>
              <w:t>25p/30p/50p/60p</w:t>
            </w:r>
            <w:r>
              <w:rPr>
                <w:sz w:val="21"/>
                <w:color w:val="000000"/>
              </w:rPr>
              <w:t>推流制式切换，手机竖屏</w:t>
            </w:r>
            <w:r>
              <w:rPr>
                <w:sz w:val="21"/>
                <w:color w:val="000000"/>
              </w:rPr>
              <w:t>9:16</w:t>
            </w:r>
            <w:r>
              <w:rPr>
                <w:sz w:val="21"/>
                <w:color w:val="000000"/>
              </w:rPr>
              <w:t>分辨率推流，选择</w:t>
            </w:r>
            <w:r>
              <w:rPr>
                <w:sz w:val="21"/>
                <w:color w:val="000000"/>
              </w:rPr>
              <w:t>H.264</w:t>
            </w:r>
            <w:r>
              <w:rPr>
                <w:sz w:val="21"/>
                <w:color w:val="000000"/>
              </w:rPr>
              <w:t>或</w:t>
            </w:r>
            <w:r>
              <w:rPr>
                <w:sz w:val="21"/>
                <w:color w:val="000000"/>
              </w:rPr>
              <w:t>H.265</w:t>
            </w:r>
            <w:r>
              <w:rPr>
                <w:sz w:val="21"/>
                <w:color w:val="000000"/>
              </w:rPr>
              <w:t>编码推流，选择纯音频推流。</w:t>
            </w:r>
          </w:p>
          <w:p>
            <w:pPr>
              <w:pStyle w:val="null3"/>
              <w:jc w:val="left"/>
            </w:pPr>
            <w:r>
              <w:rPr>
                <w:sz w:val="21"/>
                <w:color w:val="000000"/>
              </w:rPr>
              <w:t>1.28</w:t>
            </w:r>
            <w:r>
              <w:rPr>
                <w:sz w:val="21"/>
                <w:color w:val="000000"/>
              </w:rPr>
              <w:t>、自动检测网络带宽，根据网络拥堵状况自动调整推流帧数，保证视频帧数平均，无长时间停顿或音频跳跃。</w:t>
            </w:r>
          </w:p>
          <w:p>
            <w:pPr>
              <w:pStyle w:val="null3"/>
              <w:jc w:val="left"/>
            </w:pPr>
            <w:r>
              <w:rPr>
                <w:sz w:val="21"/>
                <w:color w:val="000000"/>
              </w:rPr>
              <w:t>1.29</w:t>
            </w:r>
            <w:r>
              <w:rPr>
                <w:sz w:val="21"/>
                <w:color w:val="000000"/>
              </w:rPr>
              <w:t>、直接导入</w:t>
            </w:r>
            <w:r>
              <w:rPr>
                <w:sz w:val="21"/>
                <w:color w:val="000000"/>
              </w:rPr>
              <w:t>PPT</w:t>
            </w:r>
            <w:r>
              <w:rPr>
                <w:sz w:val="21"/>
                <w:color w:val="000000"/>
              </w:rPr>
              <w:t>文件作为素材使用，逐步播放</w:t>
            </w:r>
            <w:r>
              <w:rPr>
                <w:sz w:val="21"/>
                <w:color w:val="000000"/>
              </w:rPr>
              <w:t>PPT</w:t>
            </w:r>
            <w:r>
              <w:rPr>
                <w:sz w:val="21"/>
                <w:color w:val="000000"/>
              </w:rPr>
              <w:t>单页动画和翻页动画，保留</w:t>
            </w:r>
            <w:r>
              <w:rPr>
                <w:sz w:val="21"/>
                <w:color w:val="000000"/>
              </w:rPr>
              <w:t>PPT</w:t>
            </w:r>
            <w:r>
              <w:rPr>
                <w:sz w:val="21"/>
                <w:color w:val="000000"/>
              </w:rPr>
              <w:t>原文件特效，使用</w:t>
            </w:r>
            <w:r>
              <w:rPr>
                <w:sz w:val="21"/>
                <w:color w:val="000000"/>
              </w:rPr>
              <w:t>PPT</w:t>
            </w:r>
            <w:r>
              <w:rPr>
                <w:sz w:val="21"/>
                <w:color w:val="000000"/>
              </w:rPr>
              <w:t>翻页笔翻页操作。</w:t>
            </w:r>
          </w:p>
          <w:p>
            <w:pPr>
              <w:pStyle w:val="null3"/>
              <w:jc w:val="left"/>
            </w:pPr>
            <w:r>
              <w:rPr>
                <w:sz w:val="21"/>
                <w:color w:val="000000"/>
              </w:rPr>
              <w:t>1.30</w:t>
            </w:r>
            <w:r>
              <w:rPr>
                <w:sz w:val="21"/>
                <w:color w:val="000000"/>
              </w:rPr>
              <w:t>、同时录制带字幕叠加层的输出信号和不带字幕叠加层的净</w:t>
            </w:r>
            <w:r>
              <w:rPr>
                <w:sz w:val="21"/>
                <w:color w:val="000000"/>
              </w:rPr>
              <w:t>PGM</w:t>
            </w:r>
            <w:r>
              <w:rPr>
                <w:sz w:val="21"/>
                <w:color w:val="000000"/>
              </w:rPr>
              <w:t>信号并分别保存。</w:t>
            </w:r>
          </w:p>
          <w:p>
            <w:pPr>
              <w:pStyle w:val="null3"/>
              <w:jc w:val="left"/>
            </w:pPr>
            <w:r>
              <w:rPr>
                <w:sz w:val="21"/>
                <w:color w:val="000000"/>
              </w:rPr>
              <w:t>1.31</w:t>
            </w:r>
            <w:r>
              <w:rPr>
                <w:sz w:val="21"/>
                <w:color w:val="000000"/>
              </w:rPr>
              <w:t>、支持</w:t>
            </w:r>
            <w:r>
              <w:rPr>
                <w:sz w:val="21"/>
                <w:color w:val="000000"/>
              </w:rPr>
              <w:t>360</w:t>
            </w:r>
            <w:r>
              <w:rPr>
                <w:sz w:val="21"/>
                <w:color w:val="000000"/>
              </w:rPr>
              <w:t>度全景视频虚拟场景，主持人结合进画面并旋转虚拟镜头全景拍摄。</w:t>
            </w:r>
          </w:p>
          <w:p>
            <w:pPr>
              <w:pStyle w:val="null3"/>
              <w:jc w:val="left"/>
            </w:pPr>
            <w:r>
              <w:rPr>
                <w:sz w:val="21"/>
                <w:color w:val="000000"/>
              </w:rPr>
              <w:t>1.32</w:t>
            </w:r>
            <w:r>
              <w:rPr>
                <w:sz w:val="21"/>
                <w:color w:val="000000"/>
              </w:rPr>
              <w:t>、支持</w:t>
            </w:r>
            <w:r>
              <w:rPr>
                <w:sz w:val="21"/>
                <w:color w:val="000000"/>
              </w:rPr>
              <w:t>TS</w:t>
            </w:r>
            <w:r>
              <w:rPr>
                <w:sz w:val="21"/>
                <w:color w:val="000000"/>
              </w:rPr>
              <w:t>、</w:t>
            </w:r>
            <w:r>
              <w:rPr>
                <w:sz w:val="21"/>
                <w:color w:val="000000"/>
              </w:rPr>
              <w:t>MOV</w:t>
            </w:r>
            <w:r>
              <w:rPr>
                <w:sz w:val="21"/>
                <w:color w:val="000000"/>
              </w:rPr>
              <w:t>、</w:t>
            </w:r>
            <w:r>
              <w:rPr>
                <w:sz w:val="21"/>
                <w:color w:val="000000"/>
              </w:rPr>
              <w:t>MP4</w:t>
            </w:r>
            <w:r>
              <w:rPr>
                <w:sz w:val="21"/>
                <w:color w:val="000000"/>
              </w:rPr>
              <w:t>、</w:t>
            </w:r>
            <w:r>
              <w:rPr>
                <w:sz w:val="21"/>
                <w:color w:val="000000"/>
              </w:rPr>
              <w:t>WMV</w:t>
            </w:r>
            <w:r>
              <w:rPr>
                <w:sz w:val="21"/>
                <w:color w:val="000000"/>
              </w:rPr>
              <w:t>、</w:t>
            </w:r>
            <w:r>
              <w:rPr>
                <w:sz w:val="21"/>
                <w:color w:val="000000"/>
              </w:rPr>
              <w:t>AVI</w:t>
            </w:r>
            <w:r>
              <w:rPr>
                <w:sz w:val="21"/>
                <w:color w:val="000000"/>
              </w:rPr>
              <w:t>、</w:t>
            </w:r>
            <w:r>
              <w:rPr>
                <w:sz w:val="21"/>
                <w:color w:val="000000"/>
              </w:rPr>
              <w:t>MXF</w:t>
            </w:r>
            <w:r>
              <w:rPr>
                <w:sz w:val="21"/>
                <w:color w:val="000000"/>
              </w:rPr>
              <w:t>等格式</w:t>
            </w:r>
            <w:r>
              <w:rPr>
                <w:sz w:val="21"/>
                <w:color w:val="000000"/>
              </w:rPr>
              <w:t>4K</w:t>
            </w:r>
            <w:r>
              <w:rPr>
                <w:sz w:val="21"/>
                <w:color w:val="000000"/>
              </w:rPr>
              <w:t>录制，编码码率可调，支持</w:t>
            </w:r>
            <w:r>
              <w:rPr>
                <w:sz w:val="21"/>
                <w:color w:val="000000"/>
              </w:rPr>
              <w:t>H.264</w:t>
            </w:r>
            <w:r>
              <w:rPr>
                <w:sz w:val="21"/>
                <w:color w:val="000000"/>
              </w:rPr>
              <w:t>和</w:t>
            </w:r>
            <w:r>
              <w:rPr>
                <w:sz w:val="21"/>
                <w:color w:val="000000"/>
              </w:rPr>
              <w:t>H.265</w:t>
            </w:r>
            <w:r>
              <w:rPr>
                <w:sz w:val="21"/>
                <w:color w:val="000000"/>
              </w:rPr>
              <w:t>硬编码。一键录制，自动生成文件名，内置快照功能。</w:t>
            </w:r>
          </w:p>
          <w:p>
            <w:pPr>
              <w:pStyle w:val="null3"/>
              <w:jc w:val="left"/>
            </w:pPr>
            <w:r>
              <w:rPr>
                <w:sz w:val="21"/>
                <w:color w:val="000000"/>
              </w:rPr>
              <w:t>1.33</w:t>
            </w:r>
            <w:r>
              <w:rPr>
                <w:sz w:val="21"/>
                <w:color w:val="000000"/>
              </w:rPr>
              <w:t>、同时录制同一虚拟场景三个不同角度画面，并分别保存。</w:t>
            </w:r>
          </w:p>
          <w:p>
            <w:pPr>
              <w:pStyle w:val="null3"/>
              <w:jc w:val="left"/>
            </w:pPr>
            <w:r>
              <w:rPr>
                <w:sz w:val="21"/>
                <w:color w:val="000000"/>
              </w:rPr>
              <w:t>1.34</w:t>
            </w:r>
            <w:r>
              <w:rPr>
                <w:sz w:val="21"/>
                <w:color w:val="000000"/>
              </w:rPr>
              <w:t>、可选配播出安全卡，软件意外停止或误操作时自动切换输出信号到安全通道。</w:t>
            </w:r>
          </w:p>
          <w:p>
            <w:pPr>
              <w:pStyle w:val="null3"/>
              <w:jc w:val="left"/>
            </w:pPr>
            <w:r>
              <w:rPr>
                <w:sz w:val="21"/>
                <w:color w:val="000000"/>
              </w:rPr>
              <w:t>1.35</w:t>
            </w:r>
            <w:r>
              <w:rPr>
                <w:sz w:val="21"/>
                <w:color w:val="000000"/>
              </w:rPr>
              <w:t>、系统内置延迟播放功能，输出和推流信号分别设定延迟时间，实时增减延时量。</w:t>
            </w:r>
          </w:p>
          <w:p>
            <w:pPr>
              <w:pStyle w:val="null3"/>
              <w:jc w:val="left"/>
            </w:pPr>
            <w:r>
              <w:rPr>
                <w:sz w:val="21"/>
                <w:color w:val="000000"/>
              </w:rPr>
              <w:t>1.36</w:t>
            </w:r>
            <w:r>
              <w:rPr>
                <w:sz w:val="21"/>
                <w:color w:val="000000"/>
              </w:rPr>
              <w:t>、支持</w:t>
            </w:r>
            <w:r>
              <w:rPr>
                <w:sz w:val="21"/>
                <w:color w:val="000000"/>
              </w:rPr>
              <w:t>3440x1440</w:t>
            </w:r>
            <w:r>
              <w:rPr>
                <w:sz w:val="21"/>
                <w:color w:val="000000"/>
              </w:rPr>
              <w:t>、</w:t>
            </w:r>
            <w:r>
              <w:rPr>
                <w:sz w:val="21"/>
                <w:color w:val="000000"/>
              </w:rPr>
              <w:t>2560x1080</w:t>
            </w:r>
            <w:r>
              <w:rPr>
                <w:sz w:val="21"/>
                <w:color w:val="000000"/>
              </w:rPr>
              <w:t>分辨率布局，在</w:t>
            </w:r>
            <w:r>
              <w:rPr>
                <w:sz w:val="21"/>
                <w:color w:val="000000"/>
              </w:rPr>
              <w:t>16:9</w:t>
            </w:r>
            <w:r>
              <w:rPr>
                <w:sz w:val="21"/>
                <w:color w:val="000000"/>
              </w:rPr>
              <w:t>范围以外显示多画面监控。</w:t>
            </w:r>
          </w:p>
          <w:p>
            <w:pPr>
              <w:pStyle w:val="null3"/>
              <w:jc w:val="left"/>
            </w:pPr>
            <w:r>
              <w:rPr>
                <w:sz w:val="21"/>
                <w:color w:val="000000"/>
              </w:rPr>
              <w:t>1.37</w:t>
            </w:r>
            <w:r>
              <w:rPr>
                <w:sz w:val="21"/>
                <w:color w:val="000000"/>
              </w:rPr>
              <w:t>、支持指派其他显示器输出多画面</w:t>
            </w:r>
            <w:r>
              <w:rPr>
                <w:sz w:val="21"/>
                <w:color w:val="000000"/>
              </w:rPr>
              <w:t>/PGM</w:t>
            </w:r>
            <w:r>
              <w:rPr>
                <w:sz w:val="21"/>
                <w:color w:val="000000"/>
              </w:rPr>
              <w:t>信号，随时调整。</w:t>
            </w:r>
          </w:p>
          <w:p>
            <w:pPr>
              <w:pStyle w:val="null3"/>
              <w:jc w:val="left"/>
            </w:pPr>
            <w:r>
              <w:rPr>
                <w:sz w:val="21"/>
                <w:color w:val="000000"/>
              </w:rPr>
              <w:t>1.38</w:t>
            </w:r>
            <w:r>
              <w:rPr>
                <w:sz w:val="21"/>
                <w:color w:val="000000"/>
              </w:rPr>
              <w:t>、支持</w:t>
            </w:r>
            <w:r>
              <w:rPr>
                <w:sz w:val="21"/>
                <w:color w:val="000000"/>
              </w:rPr>
              <w:t>FreeD</w:t>
            </w:r>
            <w:r>
              <w:rPr>
                <w:sz w:val="21"/>
                <w:color w:val="000000"/>
              </w:rPr>
              <w:t>跟踪传感协议，升级为跟踪云台机械跟踪和实时跟焦有轨跟踪虚拟演播室，内置图像识别计算模块，生成精确变焦曲线。</w:t>
            </w:r>
          </w:p>
          <w:p>
            <w:pPr>
              <w:pStyle w:val="null3"/>
              <w:jc w:val="left"/>
            </w:pPr>
            <w:r>
              <w:rPr>
                <w:sz w:val="21"/>
                <w:color w:val="000000"/>
              </w:rPr>
              <w:t>1.39</w:t>
            </w:r>
            <w:r>
              <w:rPr>
                <w:sz w:val="21"/>
                <w:color w:val="000000"/>
              </w:rPr>
              <w:t>、显卡输出</w:t>
            </w:r>
            <w:r>
              <w:rPr>
                <w:sz w:val="21"/>
                <w:color w:val="000000"/>
              </w:rPr>
              <w:t>PGM</w:t>
            </w:r>
            <w:r>
              <w:rPr>
                <w:sz w:val="21"/>
                <w:color w:val="000000"/>
              </w:rPr>
              <w:t>监看图像左右旋转镜像，不影响实际输出</w:t>
            </w:r>
            <w:r>
              <w:rPr>
                <w:sz w:val="21"/>
                <w:color w:val="000000"/>
              </w:rPr>
              <w:t>/</w:t>
            </w:r>
            <w:r>
              <w:rPr>
                <w:sz w:val="21"/>
                <w:color w:val="000000"/>
              </w:rPr>
              <w:t>推流</w:t>
            </w:r>
            <w:r>
              <w:rPr>
                <w:sz w:val="21"/>
                <w:color w:val="000000"/>
              </w:rPr>
              <w:t>/</w:t>
            </w:r>
            <w:r>
              <w:rPr>
                <w:sz w:val="21"/>
                <w:color w:val="000000"/>
              </w:rPr>
              <w:t>录制。</w:t>
            </w:r>
          </w:p>
          <w:p>
            <w:pPr>
              <w:pStyle w:val="null3"/>
              <w:jc w:val="left"/>
            </w:pPr>
            <w:r>
              <w:rPr>
                <w:sz w:val="21"/>
                <w:color w:val="000000"/>
              </w:rPr>
              <w:t>1.40</w:t>
            </w:r>
            <w:r>
              <w:rPr>
                <w:sz w:val="21"/>
                <w:color w:val="000000"/>
              </w:rPr>
              <w:t>、遥控器控制拍打唱词、</w:t>
            </w:r>
            <w:r>
              <w:rPr>
                <w:sz w:val="21"/>
                <w:color w:val="000000"/>
              </w:rPr>
              <w:t>PPT</w:t>
            </w:r>
            <w:r>
              <w:rPr>
                <w:sz w:val="21"/>
                <w:color w:val="000000"/>
              </w:rPr>
              <w:t>翻页、</w:t>
            </w:r>
            <w:r>
              <w:rPr>
                <w:sz w:val="21"/>
                <w:color w:val="000000"/>
              </w:rPr>
              <w:t>PVW</w:t>
            </w:r>
            <w:r>
              <w:rPr>
                <w:sz w:val="21"/>
                <w:color w:val="000000"/>
              </w:rPr>
              <w:t>通道选择和切出、录制、推流启停。</w:t>
            </w:r>
          </w:p>
          <w:p>
            <w:pPr>
              <w:pStyle w:val="null3"/>
              <w:jc w:val="left"/>
            </w:pPr>
            <w:r>
              <w:rPr>
                <w:sz w:val="21"/>
                <w:b/>
                <w:color w:val="000000"/>
              </w:rPr>
              <w:t>2</w:t>
            </w:r>
            <w:r>
              <w:rPr>
                <w:sz w:val="21"/>
                <w:b/>
                <w:color w:val="000000"/>
              </w:rPr>
              <w:t>、硬件配置：</w:t>
            </w:r>
          </w:p>
          <w:p>
            <w:pPr>
              <w:pStyle w:val="null3"/>
              <w:jc w:val="left"/>
            </w:pPr>
            <w:r>
              <w:rPr>
                <w:sz w:val="21"/>
                <w:color w:val="000000"/>
              </w:rPr>
              <w:t>2.1</w:t>
            </w:r>
            <w:r>
              <w:rPr>
                <w:sz w:val="21"/>
                <w:color w:val="000000"/>
              </w:rPr>
              <w:t>、</w:t>
            </w:r>
            <w:r>
              <w:rPr>
                <w:sz w:val="21"/>
                <w:color w:val="000000"/>
              </w:rPr>
              <w:t>4U</w:t>
            </w:r>
            <w:r>
              <w:rPr>
                <w:sz w:val="21"/>
                <w:color w:val="000000"/>
              </w:rPr>
              <w:t>标准机架式机箱，前面板</w:t>
            </w:r>
            <w:r>
              <w:rPr>
                <w:sz w:val="21"/>
                <w:color w:val="000000"/>
              </w:rPr>
              <w:t>2</w:t>
            </w:r>
            <w:r>
              <w:rPr>
                <w:sz w:val="21"/>
                <w:color w:val="000000"/>
              </w:rPr>
              <w:t>吋以上液晶显示屏，显示设备温度状态、运行时间。</w:t>
            </w:r>
          </w:p>
          <w:p>
            <w:pPr>
              <w:pStyle w:val="null3"/>
              <w:jc w:val="left"/>
            </w:pPr>
            <w:r>
              <w:rPr>
                <w:sz w:val="21"/>
                <w:color w:val="000000"/>
              </w:rPr>
              <w:t>2.2</w:t>
            </w:r>
            <w:r>
              <w:rPr>
                <w:sz w:val="21"/>
                <w:color w:val="000000"/>
              </w:rPr>
              <w:t>、高度集成导播、视频抠像、三维虚拟背景实时渲染、录制、直播、慢动作、字幕唱词等功能。</w:t>
            </w:r>
          </w:p>
          <w:p>
            <w:pPr>
              <w:pStyle w:val="null3"/>
              <w:jc w:val="left"/>
            </w:pPr>
            <w:r>
              <w:rPr>
                <w:sz w:val="21"/>
                <w:color w:val="000000"/>
              </w:rPr>
              <w:t>2.3</w:t>
            </w:r>
            <w:r>
              <w:rPr>
                <w:sz w:val="21"/>
                <w:color w:val="000000"/>
              </w:rPr>
              <w:t>、运算主机：</w:t>
            </w:r>
            <w:r>
              <w:rPr>
                <w:sz w:val="21"/>
                <w:color w:val="000000"/>
              </w:rPr>
              <w:t>i9</w:t>
            </w:r>
            <w:r>
              <w:rPr>
                <w:sz w:val="21"/>
                <w:color w:val="000000"/>
              </w:rPr>
              <w:t>、</w:t>
            </w:r>
            <w:r>
              <w:rPr>
                <w:sz w:val="21"/>
                <w:color w:val="000000"/>
              </w:rPr>
              <w:t>32G</w:t>
            </w:r>
            <w:r>
              <w:rPr>
                <w:sz w:val="21"/>
                <w:color w:val="000000"/>
              </w:rPr>
              <w:t>、</w:t>
            </w:r>
            <w:r>
              <w:rPr>
                <w:sz w:val="21"/>
                <w:color w:val="000000"/>
              </w:rPr>
              <w:t>1T SSD</w:t>
            </w:r>
            <w:r>
              <w:rPr>
                <w:sz w:val="21"/>
                <w:color w:val="000000"/>
              </w:rPr>
              <w:t>、</w:t>
            </w:r>
            <w:r>
              <w:rPr>
                <w:sz w:val="21"/>
                <w:color w:val="000000"/>
              </w:rPr>
              <w:t>4T HDD</w:t>
            </w:r>
            <w:r>
              <w:rPr>
                <w:sz w:val="21"/>
                <w:color w:val="000000"/>
              </w:rPr>
              <w:t>、</w:t>
            </w:r>
            <w:r>
              <w:rPr>
                <w:sz w:val="21"/>
                <w:color w:val="000000"/>
              </w:rPr>
              <w:t>4060 8G</w:t>
            </w:r>
            <w:r>
              <w:rPr>
                <w:sz w:val="21"/>
                <w:color w:val="000000"/>
              </w:rPr>
              <w:t>显卡、</w:t>
            </w:r>
            <w:r>
              <w:rPr>
                <w:sz w:val="21"/>
                <w:color w:val="000000"/>
              </w:rPr>
              <w:t>27</w:t>
            </w:r>
            <w:r>
              <w:rPr>
                <w:sz w:val="21"/>
                <w:color w:val="000000"/>
              </w:rPr>
              <w:t>英寸</w:t>
            </w:r>
            <w:r>
              <w:rPr>
                <w:sz w:val="21"/>
                <w:color w:val="000000"/>
              </w:rPr>
              <w:t>4K</w:t>
            </w:r>
            <w:r>
              <w:rPr>
                <w:sz w:val="21"/>
                <w:color w:val="000000"/>
              </w:rPr>
              <w:t>显示器</w:t>
            </w:r>
            <w:r>
              <w:rPr>
                <w:sz w:val="21"/>
                <w:color w:val="000000"/>
              </w:rPr>
              <w:t>*2</w:t>
            </w:r>
            <w:r>
              <w:rPr>
                <w:sz w:val="21"/>
                <w:color w:val="000000"/>
              </w:rPr>
              <w:t>。</w:t>
            </w:r>
          </w:p>
          <w:p>
            <w:pPr>
              <w:pStyle w:val="null3"/>
              <w:jc w:val="left"/>
            </w:pPr>
            <w:r>
              <w:rPr>
                <w:sz w:val="21"/>
                <w:color w:val="000000"/>
              </w:rPr>
              <w:t>2.4</w:t>
            </w:r>
            <w:r>
              <w:rPr>
                <w:sz w:val="21"/>
                <w:color w:val="000000"/>
              </w:rPr>
              <w:t>、不少于</w:t>
            </w:r>
            <w:r>
              <w:rPr>
                <w:sz w:val="21"/>
                <w:color w:val="000000"/>
              </w:rPr>
              <w:t>2</w:t>
            </w:r>
            <w:r>
              <w:rPr>
                <w:sz w:val="21"/>
                <w:color w:val="000000"/>
              </w:rPr>
              <w:t>路</w:t>
            </w:r>
            <w:r>
              <w:rPr>
                <w:sz w:val="21"/>
                <w:color w:val="000000"/>
              </w:rPr>
              <w:t>SD/HD/2K/4K</w:t>
            </w:r>
            <w:r>
              <w:rPr>
                <w:sz w:val="21"/>
                <w:color w:val="000000"/>
              </w:rPr>
              <w:t>输入、</w:t>
            </w:r>
            <w:r>
              <w:rPr>
                <w:sz w:val="21"/>
                <w:color w:val="000000"/>
              </w:rPr>
              <w:t>1</w:t>
            </w:r>
            <w:r>
              <w:rPr>
                <w:sz w:val="21"/>
                <w:color w:val="000000"/>
              </w:rPr>
              <w:t>路</w:t>
            </w:r>
            <w:r>
              <w:rPr>
                <w:sz w:val="21"/>
                <w:color w:val="000000"/>
              </w:rPr>
              <w:t>HDMI</w:t>
            </w:r>
            <w:r>
              <w:rPr>
                <w:sz w:val="21"/>
                <w:color w:val="000000"/>
              </w:rPr>
              <w:t>输入，支持</w:t>
            </w:r>
            <w:r>
              <w:rPr>
                <w:sz w:val="21"/>
                <w:color w:val="000000"/>
              </w:rPr>
              <w:t>4:2:2/4:4:4</w:t>
            </w:r>
            <w:r>
              <w:rPr>
                <w:sz w:val="21"/>
                <w:color w:val="000000"/>
              </w:rPr>
              <w:t>，最高</w:t>
            </w:r>
            <w:r>
              <w:rPr>
                <w:sz w:val="21"/>
                <w:color w:val="000000"/>
              </w:rPr>
              <w:t>4K DCI 60p</w:t>
            </w:r>
            <w:r>
              <w:rPr>
                <w:sz w:val="21"/>
                <w:color w:val="000000"/>
              </w:rPr>
              <w:t>多通道采集和输出。</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93"/>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6995"/>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6995"/>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影视</w:t>
            </w:r>
          </w:p>
          <w:p>
            <w:pPr>
              <w:pStyle w:val="null3"/>
              <w:jc w:val="center"/>
            </w:pPr>
            <w:r>
              <w:rPr>
                <w:sz w:val="21"/>
                <w:b/>
              </w:rPr>
              <w:t>抠像</w:t>
            </w:r>
          </w:p>
          <w:p>
            <w:pPr>
              <w:pStyle w:val="null3"/>
              <w:jc w:val="center"/>
            </w:pPr>
            <w:r>
              <w:rPr>
                <w:sz w:val="21"/>
                <w:b/>
              </w:rPr>
              <w:t>绿箱</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1</w:t>
            </w:r>
            <w:r>
              <w:rPr>
                <w:sz w:val="21"/>
                <w:b/>
                <w:color w:val="000000"/>
              </w:rPr>
              <w:t>、专业影视抠像绿箱</w:t>
            </w:r>
          </w:p>
          <w:p>
            <w:pPr>
              <w:pStyle w:val="null3"/>
              <w:jc w:val="left"/>
            </w:pPr>
            <w:r>
              <w:rPr>
                <w:sz w:val="21"/>
                <w:color w:val="000000"/>
              </w:rPr>
              <w:t>1.1</w:t>
            </w:r>
            <w:r>
              <w:rPr>
                <w:sz w:val="21"/>
                <w:color w:val="000000"/>
              </w:rPr>
              <w:t>、施工面积≥</w:t>
            </w:r>
            <w:r>
              <w:rPr>
                <w:sz w:val="21"/>
                <w:color w:val="000000"/>
              </w:rPr>
              <w:t>28</w:t>
            </w:r>
            <w:r>
              <w:rPr>
                <w:sz w:val="21"/>
                <w:color w:val="000000"/>
              </w:rPr>
              <w:t>㎡；</w:t>
            </w:r>
          </w:p>
          <w:p>
            <w:pPr>
              <w:pStyle w:val="null3"/>
              <w:jc w:val="left"/>
            </w:pPr>
            <w:r>
              <w:rPr>
                <w:sz w:val="21"/>
                <w:color w:val="000000"/>
              </w:rPr>
              <w:t>1.2</w:t>
            </w:r>
            <w:r>
              <w:rPr>
                <w:sz w:val="21"/>
                <w:color w:val="000000"/>
              </w:rPr>
              <w:t>、抠像绿箱</w:t>
            </w:r>
            <w:r>
              <w:rPr>
                <w:sz w:val="21"/>
                <w:color w:val="000000"/>
              </w:rPr>
              <w:t>,U</w:t>
            </w:r>
            <w:r>
              <w:rPr>
                <w:sz w:val="21"/>
                <w:color w:val="000000"/>
              </w:rPr>
              <w:t>型绿箱，面积不小于</w:t>
            </w:r>
            <w:r>
              <w:rPr>
                <w:sz w:val="21"/>
                <w:color w:val="000000"/>
              </w:rPr>
              <w:t>4.2</w:t>
            </w:r>
            <w:r>
              <w:rPr>
                <w:sz w:val="21"/>
                <w:color w:val="000000"/>
              </w:rPr>
              <w:t>米</w:t>
            </w:r>
            <w:r>
              <w:rPr>
                <w:sz w:val="21"/>
                <w:color w:val="000000"/>
              </w:rPr>
              <w:t>*3.5</w:t>
            </w:r>
            <w:r>
              <w:rPr>
                <w:sz w:val="21"/>
                <w:color w:val="000000"/>
              </w:rPr>
              <w:t>米</w:t>
            </w:r>
            <w:r>
              <w:rPr>
                <w:sz w:val="21"/>
                <w:color w:val="000000"/>
              </w:rPr>
              <w:t>*2.5</w:t>
            </w:r>
            <w:r>
              <w:rPr>
                <w:sz w:val="21"/>
                <w:color w:val="000000"/>
              </w:rPr>
              <w:t>米；</w:t>
            </w:r>
          </w:p>
          <w:p>
            <w:pPr>
              <w:pStyle w:val="null3"/>
              <w:jc w:val="left"/>
            </w:pPr>
            <w:r>
              <w:rPr>
                <w:sz w:val="21"/>
                <w:color w:val="000000"/>
              </w:rPr>
              <w:t>1.3</w:t>
            </w:r>
            <w:r>
              <w:rPr>
                <w:sz w:val="21"/>
                <w:color w:val="000000"/>
              </w:rPr>
              <w:t>、立面</w:t>
            </w:r>
            <w:r>
              <w:rPr>
                <w:sz w:val="21"/>
                <w:color w:val="000000"/>
              </w:rPr>
              <w:t>U75</w:t>
            </w:r>
            <w:r>
              <w:rPr>
                <w:sz w:val="21"/>
                <w:color w:val="000000"/>
              </w:rPr>
              <w:t>龙骨基层；内部填充玻璃纤维布袋装吸音棉</w:t>
            </w:r>
            <w:r>
              <w:rPr>
                <w:sz w:val="21"/>
                <w:color w:val="000000"/>
              </w:rPr>
              <w:t>50*600*600mm 32Kg/m</w:t>
            </w:r>
            <w:r>
              <w:rPr>
                <w:sz w:val="21"/>
                <w:color w:val="000000"/>
              </w:rPr>
              <w:t>³，面层错缝铺设双层</w:t>
            </w:r>
            <w:r>
              <w:rPr>
                <w:sz w:val="21"/>
                <w:color w:val="000000"/>
              </w:rPr>
              <w:t>5</w:t>
            </w:r>
            <w:r>
              <w:rPr>
                <w:sz w:val="21"/>
                <w:color w:val="000000"/>
              </w:rPr>
              <w:t>厘夹板，刮腻子三遍，刷标准色影视专用漆三遍；</w:t>
            </w:r>
          </w:p>
          <w:p>
            <w:pPr>
              <w:pStyle w:val="null3"/>
              <w:jc w:val="left"/>
            </w:pPr>
            <w:r>
              <w:rPr>
                <w:sz w:val="21"/>
                <w:color w:val="000000"/>
              </w:rPr>
              <w:t>1.4</w:t>
            </w:r>
            <w:r>
              <w:rPr>
                <w:sz w:val="21"/>
                <w:color w:val="000000"/>
              </w:rPr>
              <w:t>、地面基层</w:t>
            </w:r>
            <w:r>
              <w:rPr>
                <w:sz w:val="21"/>
                <w:color w:val="000000"/>
              </w:rPr>
              <w:t>12</w:t>
            </w:r>
            <w:r>
              <w:rPr>
                <w:sz w:val="21"/>
                <w:color w:val="000000"/>
              </w:rPr>
              <w:t>厘夹板</w:t>
            </w:r>
            <w:r>
              <w:rPr>
                <w:sz w:val="21"/>
                <w:color w:val="000000"/>
              </w:rPr>
              <w:t>@300*300</w:t>
            </w:r>
            <w:r>
              <w:rPr>
                <w:sz w:val="21"/>
                <w:color w:val="000000"/>
              </w:rPr>
              <w:t>拼接，内部填充玻璃纤维布袋装吸音棉</w:t>
            </w:r>
            <w:r>
              <w:rPr>
                <w:sz w:val="21"/>
                <w:color w:val="000000"/>
              </w:rPr>
              <w:t>50*600*600mm 32Kg/m</w:t>
            </w:r>
            <w:r>
              <w:rPr>
                <w:sz w:val="21"/>
                <w:color w:val="000000"/>
              </w:rPr>
              <w:t>³，面层</w:t>
            </w:r>
            <w:r>
              <w:rPr>
                <w:sz w:val="21"/>
                <w:color w:val="000000"/>
              </w:rPr>
              <w:t>9+12</w:t>
            </w:r>
            <w:r>
              <w:rPr>
                <w:sz w:val="21"/>
                <w:color w:val="000000"/>
              </w:rPr>
              <w:t>厘夹板，刮腻子三遍，刷标准色影视专用漆三遍；</w:t>
            </w:r>
          </w:p>
          <w:p>
            <w:pPr>
              <w:pStyle w:val="null3"/>
              <w:jc w:val="left"/>
            </w:pPr>
            <w:r>
              <w:rPr>
                <w:sz w:val="21"/>
                <w:color w:val="000000"/>
              </w:rPr>
              <w:t>1.5</w:t>
            </w:r>
            <w:r>
              <w:rPr>
                <w:sz w:val="21"/>
                <w:color w:val="000000"/>
              </w:rPr>
              <w:t>、包含安装人工，施工器材，五金配件</w:t>
            </w:r>
          </w:p>
          <w:p>
            <w:pPr>
              <w:pStyle w:val="null3"/>
              <w:jc w:val="left"/>
            </w:pPr>
            <w:r>
              <w:rPr>
                <w:sz w:val="21"/>
                <w:b/>
                <w:color w:val="000000"/>
              </w:rPr>
              <w:t>2</w:t>
            </w:r>
            <w:r>
              <w:rPr>
                <w:sz w:val="21"/>
                <w:b/>
                <w:color w:val="000000"/>
              </w:rPr>
              <w:t>、抠像专用地胶</w:t>
            </w:r>
          </w:p>
          <w:p>
            <w:pPr>
              <w:pStyle w:val="null3"/>
              <w:jc w:val="left"/>
            </w:pPr>
            <w:r>
              <w:rPr>
                <w:sz w:val="21"/>
                <w:color w:val="000000"/>
              </w:rPr>
              <w:t>2.1</w:t>
            </w:r>
            <w:r>
              <w:rPr>
                <w:sz w:val="21"/>
                <w:color w:val="000000"/>
              </w:rPr>
              <w:t>、施工面积≥</w:t>
            </w:r>
            <w:r>
              <w:rPr>
                <w:sz w:val="21"/>
                <w:color w:val="000000"/>
              </w:rPr>
              <w:t>15</w:t>
            </w:r>
            <w:r>
              <w:rPr>
                <w:sz w:val="21"/>
                <w:color w:val="000000"/>
              </w:rPr>
              <w:t>㎡；</w:t>
            </w:r>
          </w:p>
          <w:p>
            <w:pPr>
              <w:pStyle w:val="null3"/>
              <w:jc w:val="left"/>
            </w:pPr>
            <w:r>
              <w:rPr>
                <w:sz w:val="21"/>
                <w:color w:val="000000"/>
              </w:rPr>
              <w:t>2.2</w:t>
            </w:r>
            <w:r>
              <w:rPr>
                <w:sz w:val="21"/>
                <w:color w:val="000000"/>
              </w:rPr>
              <w:t>、耐磨，耐踩，不反光，适合做全身抠像。易清洁、进口材质、直接铺到蓝箱或绿箱地面，不会出现皱纹；</w:t>
            </w:r>
          </w:p>
          <w:p>
            <w:pPr>
              <w:pStyle w:val="null3"/>
              <w:jc w:val="left"/>
            </w:pPr>
            <w:r>
              <w:rPr>
                <w:sz w:val="21"/>
                <w:color w:val="000000"/>
              </w:rPr>
              <w:t>2.3</w:t>
            </w:r>
            <w:r>
              <w:rPr>
                <w:sz w:val="21"/>
                <w:color w:val="000000"/>
              </w:rPr>
              <w:t>、地胶分为两面，一面是</w:t>
            </w:r>
            <w:r>
              <w:rPr>
                <w:sz w:val="21"/>
                <w:color w:val="000000"/>
              </w:rPr>
              <w:t>ROSCO200</w:t>
            </w:r>
            <w:r>
              <w:rPr>
                <w:sz w:val="21"/>
                <w:color w:val="000000"/>
              </w:rPr>
              <w:t>号蓝色，一面是</w:t>
            </w:r>
            <w:r>
              <w:rPr>
                <w:sz w:val="21"/>
                <w:color w:val="000000"/>
              </w:rPr>
              <w:t>ROSCO</w:t>
            </w:r>
            <w:r>
              <w:rPr>
                <w:sz w:val="21"/>
                <w:color w:val="000000"/>
              </w:rPr>
              <w:t>绿色，专为影视拍摄抠像设计的地胶；安装人工，施工器材，五金配件；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专业</w:t>
            </w:r>
          </w:p>
          <w:p>
            <w:pPr>
              <w:pStyle w:val="null3"/>
              <w:jc w:val="center"/>
            </w:pPr>
            <w:r>
              <w:rPr>
                <w:sz w:val="21"/>
                <w:b/>
                <w:color w:val="000000"/>
              </w:rPr>
              <w:t>声学</w:t>
            </w:r>
          </w:p>
          <w:p>
            <w:pPr>
              <w:pStyle w:val="null3"/>
              <w:jc w:val="center"/>
            </w:pPr>
            <w:r>
              <w:rPr>
                <w:sz w:val="21"/>
                <w:b/>
                <w:color w:val="000000"/>
              </w:rPr>
              <w:t>处理</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1</w:t>
            </w:r>
            <w:r>
              <w:rPr>
                <w:sz w:val="21"/>
                <w:b/>
                <w:color w:val="000000"/>
              </w:rPr>
              <w:t>、天花声学处理：</w:t>
            </w:r>
          </w:p>
          <w:p>
            <w:pPr>
              <w:pStyle w:val="null3"/>
              <w:jc w:val="left"/>
            </w:pPr>
            <w:r>
              <w:rPr>
                <w:sz w:val="21"/>
                <w:color w:val="000000"/>
              </w:rPr>
              <w:t>1.1</w:t>
            </w:r>
            <w:r>
              <w:rPr>
                <w:sz w:val="21"/>
                <w:color w:val="000000"/>
              </w:rPr>
              <w:t>、穿孔板吸声天花，施工面积≥</w:t>
            </w:r>
            <w:r>
              <w:rPr>
                <w:sz w:val="21"/>
                <w:color w:val="000000"/>
              </w:rPr>
              <w:t>30</w:t>
            </w:r>
            <w:r>
              <w:rPr>
                <w:sz w:val="21"/>
                <w:color w:val="000000"/>
              </w:rPr>
              <w:t>㎡；</w:t>
            </w:r>
          </w:p>
          <w:p>
            <w:pPr>
              <w:pStyle w:val="null3"/>
              <w:jc w:val="left"/>
            </w:pPr>
            <w:r>
              <w:rPr>
                <w:sz w:val="21"/>
                <w:color w:val="000000"/>
              </w:rPr>
              <w:t>1.2</w:t>
            </w:r>
            <w:r>
              <w:rPr>
                <w:sz w:val="21"/>
                <w:color w:val="000000"/>
              </w:rPr>
              <w:t>、</w:t>
            </w:r>
            <w:r>
              <w:rPr>
                <w:sz w:val="21"/>
                <w:color w:val="000000"/>
              </w:rPr>
              <w:t>U75</w:t>
            </w:r>
            <w:r>
              <w:rPr>
                <w:sz w:val="21"/>
                <w:color w:val="000000"/>
              </w:rPr>
              <w:t>轻钢龙骨；</w:t>
            </w:r>
            <w:r>
              <w:rPr>
                <w:sz w:val="21"/>
                <w:color w:val="000000"/>
              </w:rPr>
              <w:t>50</w:t>
            </w:r>
            <w:r>
              <w:rPr>
                <w:sz w:val="21"/>
                <w:color w:val="000000"/>
              </w:rPr>
              <w:t>厚定制</w:t>
            </w:r>
            <w:r>
              <w:rPr>
                <w:sz w:val="21"/>
                <w:color w:val="000000"/>
              </w:rPr>
              <w:t>32K</w:t>
            </w:r>
            <w:r>
              <w:rPr>
                <w:sz w:val="21"/>
                <w:color w:val="000000"/>
              </w:rPr>
              <w:t>双层袋装超细玻璃吸音棉，</w:t>
            </w:r>
            <w:r>
              <w:rPr>
                <w:sz w:val="21"/>
                <w:color w:val="000000"/>
              </w:rPr>
              <w:t>a</w:t>
            </w:r>
            <w:r>
              <w:rPr>
                <w:sz w:val="21"/>
                <w:color w:val="000000"/>
              </w:rPr>
              <w:t>＞</w:t>
            </w:r>
            <w:r>
              <w:rPr>
                <w:sz w:val="21"/>
                <w:color w:val="000000"/>
              </w:rPr>
              <w:t>0.6</w:t>
            </w:r>
            <w:r>
              <w:rPr>
                <w:sz w:val="21"/>
                <w:color w:val="000000"/>
              </w:rPr>
              <w:t>；</w:t>
            </w:r>
            <w:r>
              <w:rPr>
                <w:sz w:val="21"/>
                <w:color w:val="000000"/>
              </w:rPr>
              <w:t>600*600</w:t>
            </w:r>
            <w:r>
              <w:rPr>
                <w:sz w:val="21"/>
                <w:color w:val="000000"/>
              </w:rPr>
              <w:t>穿孔吸声板。</w:t>
            </w:r>
          </w:p>
          <w:p>
            <w:pPr>
              <w:pStyle w:val="null3"/>
              <w:jc w:val="left"/>
            </w:pPr>
            <w:r>
              <w:rPr>
                <w:sz w:val="21"/>
                <w:b/>
                <w:color w:val="000000"/>
              </w:rPr>
              <w:t>2</w:t>
            </w:r>
            <w:r>
              <w:rPr>
                <w:sz w:val="21"/>
                <w:b/>
                <w:color w:val="000000"/>
              </w:rPr>
              <w:t>、墙面声学处理</w:t>
            </w:r>
            <w:r>
              <w:rPr>
                <w:sz w:val="21"/>
                <w:b/>
                <w:color w:val="000000"/>
              </w:rPr>
              <w:t>1</w:t>
            </w:r>
            <w:r>
              <w:rPr>
                <w:sz w:val="21"/>
                <w:b/>
                <w:color w:val="000000"/>
              </w:rPr>
              <w:t>：</w:t>
            </w:r>
          </w:p>
          <w:p>
            <w:pPr>
              <w:pStyle w:val="null3"/>
              <w:jc w:val="left"/>
            </w:pPr>
            <w:r>
              <w:rPr>
                <w:sz w:val="21"/>
                <w:color w:val="000000"/>
              </w:rPr>
              <w:t>2.1</w:t>
            </w:r>
            <w:r>
              <w:rPr>
                <w:sz w:val="21"/>
                <w:color w:val="000000"/>
              </w:rPr>
              <w:t>、</w:t>
            </w:r>
            <w:r>
              <w:rPr>
                <w:sz w:val="21"/>
                <w:color w:val="000000"/>
              </w:rPr>
              <w:t>240</w:t>
            </w:r>
            <w:r>
              <w:rPr>
                <w:sz w:val="21"/>
                <w:color w:val="000000"/>
              </w:rPr>
              <w:t>多阻尼轻质隔声墙，施工面积≥</w:t>
            </w:r>
            <w:r>
              <w:rPr>
                <w:sz w:val="21"/>
                <w:color w:val="000000"/>
              </w:rPr>
              <w:t>31</w:t>
            </w:r>
            <w:r>
              <w:rPr>
                <w:sz w:val="21"/>
                <w:color w:val="000000"/>
              </w:rPr>
              <w:t>㎡；</w:t>
            </w:r>
          </w:p>
          <w:p>
            <w:pPr>
              <w:pStyle w:val="null3"/>
              <w:jc w:val="left"/>
            </w:pPr>
            <w:r>
              <w:rPr>
                <w:sz w:val="21"/>
                <w:color w:val="000000"/>
              </w:rPr>
              <w:t>2.2</w:t>
            </w:r>
            <w:r>
              <w:rPr>
                <w:sz w:val="21"/>
                <w:color w:val="000000"/>
              </w:rPr>
              <w:t>、三层</w:t>
            </w:r>
            <w:r>
              <w:rPr>
                <w:sz w:val="21"/>
                <w:color w:val="000000"/>
              </w:rPr>
              <w:t>9+12mm</w:t>
            </w:r>
            <w:r>
              <w:rPr>
                <w:sz w:val="21"/>
                <w:color w:val="000000"/>
              </w:rPr>
              <w:t>石膏板；双层</w:t>
            </w:r>
            <w:r>
              <w:rPr>
                <w:sz w:val="21"/>
                <w:color w:val="000000"/>
              </w:rPr>
              <w:t>UC75</w:t>
            </w:r>
            <w:r>
              <w:rPr>
                <w:sz w:val="21"/>
                <w:color w:val="000000"/>
              </w:rPr>
              <w:t>轻钢龙骨；双层</w:t>
            </w:r>
            <w:r>
              <w:rPr>
                <w:sz w:val="21"/>
                <w:color w:val="000000"/>
              </w:rPr>
              <w:t>50mm</w:t>
            </w:r>
            <w:r>
              <w:rPr>
                <w:sz w:val="21"/>
                <w:color w:val="000000"/>
              </w:rPr>
              <w:t>厚隔声棉；</w:t>
            </w:r>
            <w:r>
              <w:rPr>
                <w:sz w:val="21"/>
                <w:color w:val="000000"/>
              </w:rPr>
              <w:t>0.3mm</w:t>
            </w:r>
            <w:r>
              <w:rPr>
                <w:sz w:val="21"/>
                <w:color w:val="000000"/>
              </w:rPr>
              <w:t>隔声毡），包含安装人工，包含施工器材，包含五金配件；</w:t>
            </w:r>
          </w:p>
          <w:p>
            <w:pPr>
              <w:pStyle w:val="null3"/>
              <w:jc w:val="left"/>
            </w:pPr>
            <w:r>
              <w:rPr>
                <w:sz w:val="21"/>
                <w:b/>
                <w:color w:val="000000"/>
              </w:rPr>
              <w:t>3</w:t>
            </w:r>
            <w:r>
              <w:rPr>
                <w:sz w:val="21"/>
                <w:b/>
                <w:color w:val="000000"/>
              </w:rPr>
              <w:t>、墙面声学处理</w:t>
            </w:r>
            <w:r>
              <w:rPr>
                <w:sz w:val="21"/>
                <w:b/>
                <w:color w:val="000000"/>
              </w:rPr>
              <w:t>2</w:t>
            </w:r>
            <w:r>
              <w:rPr>
                <w:sz w:val="21"/>
                <w:b/>
                <w:color w:val="000000"/>
              </w:rPr>
              <w:t>：</w:t>
            </w:r>
          </w:p>
          <w:p>
            <w:pPr>
              <w:pStyle w:val="null3"/>
              <w:jc w:val="left"/>
            </w:pPr>
            <w:r>
              <w:rPr>
                <w:sz w:val="21"/>
                <w:color w:val="000000"/>
              </w:rPr>
              <w:t>3.1</w:t>
            </w:r>
            <w:r>
              <w:rPr>
                <w:sz w:val="21"/>
                <w:color w:val="000000"/>
              </w:rPr>
              <w:t>、聚酯纤维板吸声墙，施工面积≥</w:t>
            </w:r>
            <w:r>
              <w:rPr>
                <w:sz w:val="21"/>
                <w:color w:val="000000"/>
              </w:rPr>
              <w:t>71</w:t>
            </w:r>
            <w:r>
              <w:rPr>
                <w:sz w:val="21"/>
                <w:color w:val="000000"/>
              </w:rPr>
              <w:t>㎡；</w:t>
            </w:r>
          </w:p>
          <w:p>
            <w:pPr>
              <w:pStyle w:val="null3"/>
              <w:jc w:val="left"/>
            </w:pPr>
            <w:r>
              <w:rPr>
                <w:sz w:val="21"/>
                <w:color w:val="000000"/>
              </w:rPr>
              <w:t>3.2</w:t>
            </w:r>
            <w:r>
              <w:rPr>
                <w:sz w:val="21"/>
                <w:color w:val="000000"/>
              </w:rPr>
              <w:t>、龙骨材料种类、规格、中距</w:t>
            </w:r>
            <w:r>
              <w:rPr>
                <w:sz w:val="21"/>
                <w:color w:val="000000"/>
              </w:rPr>
              <w:t>:30*40mm@600*600mm</w:t>
            </w:r>
            <w:r>
              <w:rPr>
                <w:sz w:val="21"/>
                <w:color w:val="000000"/>
              </w:rPr>
              <w:t>难燃木龙骨、</w:t>
            </w:r>
          </w:p>
          <w:p>
            <w:pPr>
              <w:pStyle w:val="null3"/>
              <w:jc w:val="left"/>
            </w:pPr>
            <w:r>
              <w:rPr>
                <w:sz w:val="21"/>
                <w:color w:val="000000"/>
              </w:rPr>
              <w:t>3.3</w:t>
            </w:r>
            <w:r>
              <w:rPr>
                <w:sz w:val="21"/>
                <w:color w:val="000000"/>
              </w:rPr>
              <w:t>、隔离层材料种类、规格</w:t>
            </w:r>
            <w:r>
              <w:rPr>
                <w:sz w:val="21"/>
                <w:color w:val="000000"/>
              </w:rPr>
              <w:t>:32Kg/m</w:t>
            </w:r>
            <w:r>
              <w:rPr>
                <w:sz w:val="21"/>
                <w:color w:val="000000"/>
              </w:rPr>
              <w:t>³袋装超细玻璃棉，</w:t>
            </w:r>
            <w:r>
              <w:rPr>
                <w:sz w:val="21"/>
                <w:color w:val="000000"/>
              </w:rPr>
              <w:t>50*600*600mm</w:t>
            </w:r>
            <w:r>
              <w:rPr>
                <w:sz w:val="21"/>
                <w:color w:val="000000"/>
              </w:rPr>
              <w:t>、</w:t>
            </w:r>
          </w:p>
          <w:p>
            <w:pPr>
              <w:pStyle w:val="null3"/>
              <w:jc w:val="left"/>
            </w:pPr>
            <w:r>
              <w:rPr>
                <w:sz w:val="21"/>
                <w:color w:val="000000"/>
              </w:rPr>
              <w:t>3.4</w:t>
            </w:r>
            <w:r>
              <w:rPr>
                <w:sz w:val="21"/>
                <w:color w:val="000000"/>
              </w:rPr>
              <w:t>、基层材料种类、规格</w:t>
            </w:r>
            <w:r>
              <w:rPr>
                <w:sz w:val="21"/>
                <w:color w:val="000000"/>
              </w:rPr>
              <w:t>:</w:t>
            </w:r>
            <w:r>
              <w:rPr>
                <w:sz w:val="21"/>
                <w:color w:val="000000"/>
              </w:rPr>
              <w:t>难燃胶合板</w:t>
            </w:r>
            <w:r>
              <w:rPr>
                <w:sz w:val="21"/>
                <w:color w:val="000000"/>
              </w:rPr>
              <w:t>5mm</w:t>
            </w:r>
            <w:r>
              <w:rPr>
                <w:sz w:val="21"/>
                <w:color w:val="000000"/>
              </w:rPr>
              <w:t>、</w:t>
            </w:r>
          </w:p>
          <w:p>
            <w:pPr>
              <w:pStyle w:val="null3"/>
              <w:jc w:val="left"/>
            </w:pPr>
            <w:r>
              <w:rPr>
                <w:sz w:val="21"/>
                <w:color w:val="000000"/>
              </w:rPr>
              <w:t>3.5</w:t>
            </w:r>
            <w:r>
              <w:rPr>
                <w:sz w:val="21"/>
                <w:color w:val="000000"/>
              </w:rPr>
              <w:t>、压条材料种类、规格</w:t>
            </w:r>
            <w:r>
              <w:rPr>
                <w:sz w:val="21"/>
                <w:color w:val="000000"/>
              </w:rPr>
              <w:t>:50mm</w:t>
            </w:r>
            <w:r>
              <w:rPr>
                <w:sz w:val="21"/>
                <w:color w:val="000000"/>
              </w:rPr>
              <w:t>宽</w:t>
            </w:r>
            <w:r>
              <w:rPr>
                <w:sz w:val="21"/>
                <w:color w:val="000000"/>
              </w:rPr>
              <w:t>15mm</w:t>
            </w:r>
            <w:r>
              <w:rPr>
                <w:sz w:val="21"/>
                <w:color w:val="000000"/>
              </w:rPr>
              <w:t>难燃胶合板、</w:t>
            </w:r>
          </w:p>
          <w:p>
            <w:pPr>
              <w:pStyle w:val="null3"/>
              <w:jc w:val="left"/>
            </w:pPr>
            <w:r>
              <w:rPr>
                <w:sz w:val="21"/>
                <w:color w:val="000000"/>
              </w:rPr>
              <w:t>3.6</w:t>
            </w:r>
            <w:r>
              <w:rPr>
                <w:sz w:val="21"/>
                <w:color w:val="000000"/>
              </w:rPr>
              <w:t>、面层材料</w:t>
            </w:r>
            <w:r>
              <w:rPr>
                <w:sz w:val="21"/>
                <w:color w:val="000000"/>
              </w:rPr>
              <w:t>:15mm</w:t>
            </w:r>
            <w:r>
              <w:rPr>
                <w:sz w:val="21"/>
                <w:color w:val="000000"/>
              </w:rPr>
              <w:t>聚酯纤维板）</w:t>
            </w:r>
          </w:p>
          <w:p>
            <w:pPr>
              <w:pStyle w:val="null3"/>
              <w:jc w:val="left"/>
            </w:pPr>
            <w:r>
              <w:rPr>
                <w:sz w:val="21"/>
                <w:b/>
                <w:color w:val="000000"/>
              </w:rPr>
              <w:t>4</w:t>
            </w:r>
            <w:r>
              <w:rPr>
                <w:sz w:val="21"/>
                <w:b/>
                <w:color w:val="000000"/>
              </w:rPr>
              <w:t>、轻质隔声门</w:t>
            </w:r>
            <w:r>
              <w:rPr>
                <w:sz w:val="21"/>
                <w:b/>
                <w:color w:val="000000"/>
              </w:rPr>
              <w:t>*1</w:t>
            </w:r>
            <w:r>
              <w:rPr>
                <w:sz w:val="21"/>
                <w:b/>
                <w:color w:val="000000"/>
              </w:rPr>
              <w:t>套</w:t>
            </w:r>
          </w:p>
          <w:p>
            <w:pPr>
              <w:pStyle w:val="null3"/>
              <w:jc w:val="left"/>
            </w:pPr>
            <w:r>
              <w:rPr>
                <w:sz w:val="21"/>
                <w:color w:val="000000"/>
              </w:rPr>
              <w:t>4.1</w:t>
            </w:r>
            <w:r>
              <w:rPr>
                <w:sz w:val="21"/>
                <w:color w:val="000000"/>
              </w:rPr>
              <w:t>、</w:t>
            </w:r>
            <w:r>
              <w:rPr>
                <w:sz w:val="21"/>
                <w:color w:val="000000"/>
              </w:rPr>
              <w:t>1000mm*2000mm</w:t>
            </w:r>
            <w:r>
              <w:rPr>
                <w:sz w:val="21"/>
                <w:color w:val="000000"/>
              </w:rPr>
              <w:t>、钢板空腔填充、防火板隔层、静电喷塑</w:t>
            </w:r>
            <w:r>
              <w:rPr>
                <w:sz w:val="21"/>
                <w:color w:val="000000"/>
              </w:rPr>
              <w:t>钢制隔音门，专业声学隔音锁；</w:t>
            </w:r>
          </w:p>
          <w:p>
            <w:pPr>
              <w:pStyle w:val="null3"/>
              <w:jc w:val="left"/>
            </w:pPr>
            <w:r>
              <w:rPr>
                <w:sz w:val="21"/>
                <w:b/>
                <w:color w:val="000000"/>
              </w:rPr>
              <w:t>5</w:t>
            </w:r>
            <w:r>
              <w:rPr>
                <w:sz w:val="21"/>
                <w:b/>
                <w:color w:val="000000"/>
              </w:rPr>
              <w:t>、隔声窗</w:t>
            </w:r>
            <w:r>
              <w:rPr>
                <w:sz w:val="21"/>
                <w:b/>
                <w:color w:val="000000"/>
              </w:rPr>
              <w:t>*1</w:t>
            </w:r>
            <w:r>
              <w:rPr>
                <w:sz w:val="21"/>
                <w:b/>
                <w:color w:val="000000"/>
              </w:rPr>
              <w:t>套</w:t>
            </w:r>
          </w:p>
          <w:p>
            <w:pPr>
              <w:pStyle w:val="null3"/>
              <w:jc w:val="left"/>
            </w:pPr>
            <w:r>
              <w:rPr>
                <w:sz w:val="21"/>
                <w:color w:val="000000"/>
              </w:rPr>
              <w:t>5.1</w:t>
            </w:r>
            <w:r>
              <w:rPr>
                <w:sz w:val="21"/>
                <w:color w:val="000000"/>
              </w:rPr>
              <w:t>、双层中空钢化玻璃</w:t>
            </w:r>
            <w:r>
              <w:rPr>
                <w:sz w:val="21"/>
                <w:color w:val="000000"/>
              </w:rPr>
              <w:t>,2000mm*1000mm</w:t>
            </w:r>
            <w:r>
              <w:rPr>
                <w:sz w:val="21"/>
                <w:color w:val="000000"/>
              </w:rPr>
              <w:t>；</w:t>
            </w:r>
          </w:p>
          <w:p>
            <w:pPr>
              <w:pStyle w:val="null3"/>
              <w:jc w:val="left"/>
            </w:pPr>
            <w:r>
              <w:rPr>
                <w:sz w:val="21"/>
                <w:b/>
                <w:color w:val="000000"/>
              </w:rPr>
              <w:t>6</w:t>
            </w:r>
            <w:r>
              <w:rPr>
                <w:sz w:val="21"/>
                <w:b/>
                <w:color w:val="000000"/>
              </w:rPr>
              <w:t>、地面声学处理</w:t>
            </w:r>
          </w:p>
          <w:p>
            <w:pPr>
              <w:pStyle w:val="null3"/>
              <w:jc w:val="left"/>
            </w:pPr>
            <w:r>
              <w:rPr>
                <w:sz w:val="21"/>
                <w:color w:val="000000"/>
              </w:rPr>
              <w:t>6.1</w:t>
            </w:r>
            <w:r>
              <w:rPr>
                <w:sz w:val="21"/>
                <w:color w:val="000000"/>
              </w:rPr>
              <w:t>、高分子踢脚线，施工面积≥</w:t>
            </w:r>
            <w:r>
              <w:rPr>
                <w:sz w:val="21"/>
                <w:color w:val="000000"/>
              </w:rPr>
              <w:t>11m</w:t>
            </w:r>
            <w:r>
              <w:rPr>
                <w:sz w:val="21"/>
                <w:color w:val="000000"/>
              </w:rPr>
              <w:t>，</w:t>
            </w:r>
            <w:r>
              <w:rPr>
                <w:sz w:val="21"/>
                <w:color w:val="000000"/>
              </w:rPr>
              <w:t>100mm</w:t>
            </w:r>
            <w:r>
              <w:rPr>
                <w:sz w:val="21"/>
                <w:color w:val="000000"/>
              </w:rPr>
              <w:t>高；含安装人工，含施工器材</w:t>
            </w:r>
            <w:r>
              <w:rPr>
                <w:sz w:val="21"/>
                <w:color w:val="000000"/>
              </w:rPr>
              <w:t>;</w:t>
            </w:r>
          </w:p>
          <w:p>
            <w:pPr>
              <w:pStyle w:val="null3"/>
              <w:jc w:val="left"/>
            </w:pPr>
            <w:r>
              <w:rPr>
                <w:sz w:val="21"/>
                <w:color w:val="000000"/>
              </w:rPr>
              <w:t>6.2</w:t>
            </w:r>
            <w:r>
              <w:rPr>
                <w:sz w:val="21"/>
                <w:color w:val="000000"/>
              </w:rPr>
              <w:t>、地面铺设塑胶地板，施工面积≥</w:t>
            </w:r>
            <w:r>
              <w:rPr>
                <w:sz w:val="21"/>
                <w:color w:val="000000"/>
              </w:rPr>
              <w:t>14</w:t>
            </w:r>
            <w:r>
              <w:rPr>
                <w:sz w:val="21"/>
                <w:color w:val="000000"/>
              </w:rPr>
              <w:t>㎡；</w:t>
            </w:r>
            <w:r>
              <w:rPr>
                <w:sz w:val="21"/>
                <w:color w:val="000000"/>
              </w:rPr>
              <w:t>2.5</w:t>
            </w:r>
            <w:r>
              <w:rPr>
                <w:sz w:val="21"/>
                <w:color w:val="000000"/>
              </w:rPr>
              <w:t>（</w:t>
            </w:r>
            <w:r>
              <w:rPr>
                <w:sz w:val="21"/>
                <w:color w:val="000000"/>
              </w:rPr>
              <w:t>mm</w:t>
            </w:r>
            <w:r>
              <w:rPr>
                <w:sz w:val="21"/>
                <w:color w:val="000000"/>
              </w:rPr>
              <w:t>）</w:t>
            </w:r>
            <w:r>
              <w:rPr>
                <w:sz w:val="21"/>
                <w:color w:val="000000"/>
              </w:rPr>
              <w:t>,</w:t>
            </w:r>
            <w:r>
              <w:rPr>
                <w:sz w:val="21"/>
                <w:color w:val="000000"/>
              </w:rPr>
              <w:t>耐磨层</w:t>
            </w:r>
            <w:r>
              <w:rPr>
                <w:sz w:val="21"/>
                <w:color w:val="000000"/>
              </w:rPr>
              <w:t>0.5</w:t>
            </w:r>
            <w:r>
              <w:rPr>
                <w:sz w:val="21"/>
                <w:color w:val="000000"/>
              </w:rPr>
              <w:t>（</w:t>
            </w:r>
            <w:r>
              <w:rPr>
                <w:sz w:val="21"/>
                <w:color w:val="000000"/>
              </w:rPr>
              <w:t>mm</w:t>
            </w:r>
            <w:r>
              <w:rPr>
                <w:sz w:val="21"/>
                <w:color w:val="000000"/>
              </w:rPr>
              <w:t>）；塑胶地板专用胶水；</w:t>
            </w:r>
          </w:p>
          <w:p>
            <w:pPr>
              <w:pStyle w:val="null3"/>
              <w:jc w:val="left"/>
            </w:pPr>
            <w:r>
              <w:rPr>
                <w:sz w:val="21"/>
                <w:color w:val="000000"/>
              </w:rPr>
              <w:t>6.3</w:t>
            </w:r>
            <w:r>
              <w:rPr>
                <w:sz w:val="21"/>
                <w:color w:val="000000"/>
              </w:rPr>
              <w:t>、含其它辅件及人工；</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隔音</w:t>
            </w:r>
          </w:p>
          <w:p>
            <w:pPr>
              <w:pStyle w:val="null3"/>
              <w:jc w:val="center"/>
            </w:pPr>
            <w:r>
              <w:rPr>
                <w:sz w:val="21"/>
                <w:b/>
                <w:color w:val="000000"/>
              </w:rPr>
              <w:t>消声</w:t>
            </w:r>
          </w:p>
          <w:p>
            <w:pPr>
              <w:pStyle w:val="null3"/>
              <w:jc w:val="center"/>
            </w:pPr>
            <w:r>
              <w:rPr>
                <w:sz w:val="21"/>
                <w:b/>
                <w:color w:val="000000"/>
              </w:rPr>
              <w:t>新风</w:t>
            </w:r>
          </w:p>
          <w:p>
            <w:pPr>
              <w:pStyle w:val="null3"/>
              <w:jc w:val="center"/>
            </w:pPr>
            <w:r>
              <w:rPr>
                <w:sz w:val="21"/>
                <w:b/>
                <w:color w:val="000000"/>
              </w:rPr>
              <w:t>系统</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1</w:t>
            </w:r>
            <w:r>
              <w:rPr>
                <w:sz w:val="21"/>
                <w:b/>
                <w:color w:val="000000"/>
              </w:rPr>
              <w:t>、新风系统</w:t>
            </w:r>
            <w:r>
              <w:rPr>
                <w:sz w:val="21"/>
                <w:b/>
                <w:color w:val="000000"/>
              </w:rPr>
              <w:t>*1</w:t>
            </w:r>
            <w:r>
              <w:rPr>
                <w:sz w:val="21"/>
                <w:b/>
                <w:color w:val="000000"/>
              </w:rPr>
              <w:t>套</w:t>
            </w:r>
          </w:p>
          <w:p>
            <w:pPr>
              <w:pStyle w:val="null3"/>
              <w:jc w:val="left"/>
            </w:pPr>
            <w:r>
              <w:rPr>
                <w:sz w:val="21"/>
                <w:color w:val="000000"/>
              </w:rPr>
              <w:t>1.1</w:t>
            </w:r>
            <w:r>
              <w:rPr>
                <w:sz w:val="21"/>
                <w:color w:val="000000"/>
              </w:rPr>
              <w:t>、管道式换气扇，双滚珠轴承全铜电机，螺旋风道系统，畅快排风，机身</w:t>
            </w:r>
            <w:r>
              <w:rPr>
                <w:sz w:val="21"/>
                <w:color w:val="000000"/>
              </w:rPr>
              <w:t>ABS</w:t>
            </w:r>
            <w:r>
              <w:rPr>
                <w:sz w:val="21"/>
                <w:color w:val="000000"/>
              </w:rPr>
              <w:t>材质</w:t>
            </w:r>
            <w:r>
              <w:rPr>
                <w:sz w:val="21"/>
                <w:color w:val="000000"/>
              </w:rPr>
              <w:t xml:space="preserve">                                                                                                                                                                                                                                          1.2</w:t>
            </w:r>
            <w:r>
              <w:rPr>
                <w:sz w:val="21"/>
                <w:color w:val="000000"/>
              </w:rPr>
              <w:t>、电压</w:t>
            </w:r>
            <w:r>
              <w:rPr>
                <w:sz w:val="21"/>
                <w:color w:val="000000"/>
              </w:rPr>
              <w:t>/</w:t>
            </w:r>
            <w:r>
              <w:rPr>
                <w:sz w:val="21"/>
                <w:color w:val="000000"/>
              </w:rPr>
              <w:t>频率：</w:t>
            </w:r>
            <w:r>
              <w:rPr>
                <w:sz w:val="21"/>
                <w:color w:val="000000"/>
              </w:rPr>
              <w:t>220V/50Hz</w:t>
            </w:r>
            <w:r>
              <w:rPr>
                <w:sz w:val="21"/>
                <w:color w:val="000000"/>
              </w:rPr>
              <w:t>、接管直径：</w:t>
            </w:r>
            <w:r>
              <w:rPr>
                <w:sz w:val="21"/>
                <w:color w:val="000000"/>
              </w:rPr>
              <w:t>100mm</w:t>
            </w:r>
            <w:r>
              <w:rPr>
                <w:sz w:val="21"/>
                <w:color w:val="000000"/>
              </w:rPr>
              <w:t>；包含安装人工，施工器材，五金配件</w:t>
            </w:r>
          </w:p>
          <w:p>
            <w:pPr>
              <w:pStyle w:val="null3"/>
              <w:jc w:val="left"/>
            </w:pPr>
            <w:r>
              <w:rPr>
                <w:sz w:val="21"/>
                <w:b/>
                <w:color w:val="000000"/>
              </w:rPr>
              <w:t>2</w:t>
            </w:r>
            <w:r>
              <w:rPr>
                <w:sz w:val="21"/>
                <w:b/>
                <w:color w:val="000000"/>
              </w:rPr>
              <w:t>、</w:t>
            </w:r>
            <w:r>
              <w:rPr>
                <w:sz w:val="21"/>
                <w:b/>
                <w:color w:val="000000"/>
              </w:rPr>
              <w:t>3</w:t>
            </w:r>
            <w:r>
              <w:rPr>
                <w:sz w:val="21"/>
                <w:b/>
                <w:color w:val="000000"/>
              </w:rPr>
              <w:t>匹中央空调</w:t>
            </w:r>
            <w:r>
              <w:rPr>
                <w:sz w:val="21"/>
                <w:b/>
                <w:color w:val="000000"/>
              </w:rPr>
              <w:t>*1</w:t>
            </w:r>
            <w:r>
              <w:rPr>
                <w:sz w:val="21"/>
                <w:b/>
                <w:color w:val="000000"/>
              </w:rPr>
              <w:t>套</w:t>
            </w:r>
          </w:p>
          <w:p>
            <w:pPr>
              <w:pStyle w:val="null3"/>
              <w:jc w:val="left"/>
            </w:pPr>
            <w:r>
              <w:rPr>
                <w:sz w:val="21"/>
                <w:color w:val="000000"/>
              </w:rPr>
              <w:t>2.1</w:t>
            </w:r>
            <w:r>
              <w:rPr>
                <w:sz w:val="21"/>
                <w:color w:val="000000"/>
              </w:rPr>
              <w:t>、（静音，冷暖、变频，含安装、管道），针对风管系统消声防震处理</w:t>
            </w:r>
            <w:r>
              <w:rPr>
                <w:sz w:val="21"/>
              </w:rPr>
              <w:t xml:space="preserve">    </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隔音</w:t>
            </w:r>
          </w:p>
          <w:p>
            <w:pPr>
              <w:pStyle w:val="null3"/>
              <w:jc w:val="center"/>
            </w:pPr>
            <w:r>
              <w:rPr>
                <w:sz w:val="21"/>
                <w:b/>
                <w:color w:val="000000"/>
              </w:rPr>
              <w:t>配套</w:t>
            </w:r>
          </w:p>
          <w:p>
            <w:pPr>
              <w:pStyle w:val="null3"/>
              <w:jc w:val="center"/>
            </w:pPr>
            <w:r>
              <w:rPr>
                <w:sz w:val="21"/>
                <w:b/>
                <w:color w:val="000000"/>
              </w:rPr>
              <w:t>设计</w:t>
            </w:r>
          </w:p>
          <w:p>
            <w:pPr>
              <w:pStyle w:val="null3"/>
              <w:jc w:val="center"/>
            </w:pPr>
            <w:r>
              <w:rPr>
                <w:sz w:val="21"/>
                <w:b/>
                <w:color w:val="000000"/>
              </w:rPr>
              <w:t>施工</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1</w:t>
            </w:r>
            <w:r>
              <w:rPr>
                <w:sz w:val="21"/>
                <w:b/>
              </w:rPr>
              <w:t>、电气、照明安装</w:t>
            </w:r>
          </w:p>
          <w:p>
            <w:pPr>
              <w:pStyle w:val="null3"/>
              <w:jc w:val="left"/>
            </w:pPr>
            <w:r>
              <w:rPr>
                <w:sz w:val="21"/>
                <w:b/>
              </w:rPr>
              <w:t>1.1</w:t>
            </w:r>
            <w:r>
              <w:rPr>
                <w:sz w:val="21"/>
                <w:b/>
              </w:rPr>
              <w:t>、施工面积≥</w:t>
            </w:r>
            <w:r>
              <w:rPr>
                <w:sz w:val="21"/>
                <w:b/>
              </w:rPr>
              <w:t>30</w:t>
            </w:r>
            <w:r>
              <w:rPr>
                <w:sz w:val="21"/>
                <w:b/>
              </w:rPr>
              <w:t>㎡</w:t>
            </w:r>
          </w:p>
          <w:p>
            <w:pPr>
              <w:pStyle w:val="null3"/>
              <w:jc w:val="left"/>
            </w:pPr>
            <w:r>
              <w:rPr>
                <w:sz w:val="21"/>
              </w:rPr>
              <w:t>1.2</w:t>
            </w:r>
            <w:r>
              <w:rPr>
                <w:sz w:val="21"/>
              </w:rPr>
              <w:t>、墙、顶、地面开槽（埋</w:t>
            </w:r>
            <w:r>
              <w:rPr>
                <w:sz w:val="21"/>
              </w:rPr>
              <w:t>PVC</w:t>
            </w:r>
            <w:r>
              <w:rPr>
                <w:sz w:val="21"/>
              </w:rPr>
              <w:t>硬质阻燃管或皮纹软管及配件）。开槽埋管后，用水泥砂浆或石膏填平。</w:t>
            </w:r>
          </w:p>
          <w:p>
            <w:pPr>
              <w:pStyle w:val="null3"/>
              <w:jc w:val="left"/>
            </w:pPr>
            <w:r>
              <w:rPr>
                <w:sz w:val="21"/>
              </w:rPr>
              <w:t>1.3</w:t>
            </w:r>
            <w:r>
              <w:rPr>
                <w:sz w:val="21"/>
              </w:rPr>
              <w:t>、国标珠江专用电线</w:t>
            </w:r>
            <w:r>
              <w:rPr>
                <w:sz w:val="21"/>
              </w:rPr>
              <w:t>2.5mm</w:t>
            </w:r>
            <w:r>
              <w:rPr>
                <w:sz w:val="21"/>
              </w:rPr>
              <w:t>²、</w:t>
            </w:r>
            <w:r>
              <w:rPr>
                <w:sz w:val="21"/>
              </w:rPr>
              <w:t>4mm</w:t>
            </w:r>
            <w:r>
              <w:rPr>
                <w:sz w:val="21"/>
              </w:rPr>
              <w:t>²穿</w:t>
            </w:r>
            <w:r>
              <w:rPr>
                <w:sz w:val="21"/>
              </w:rPr>
              <w:t>PVC</w:t>
            </w:r>
            <w:r>
              <w:rPr>
                <w:sz w:val="21"/>
              </w:rPr>
              <w:t>阻燃管及配件。</w:t>
            </w:r>
          </w:p>
          <w:p>
            <w:pPr>
              <w:pStyle w:val="null3"/>
              <w:jc w:val="left"/>
            </w:pPr>
            <w:r>
              <w:rPr>
                <w:sz w:val="21"/>
              </w:rPr>
              <w:t>1.4</w:t>
            </w:r>
            <w:r>
              <w:rPr>
                <w:sz w:val="21"/>
              </w:rPr>
              <w:t>、管内电线不得接头，分线处用分线盒。地面布管做防踩踏保护。阻燃管内穿线不超过</w:t>
            </w:r>
            <w:r>
              <w:rPr>
                <w:sz w:val="21"/>
              </w:rPr>
              <w:t>4</w:t>
            </w:r>
            <w:r>
              <w:rPr>
                <w:sz w:val="21"/>
              </w:rPr>
              <w:t>根</w:t>
            </w:r>
            <w:r>
              <w:rPr>
                <w:sz w:val="21"/>
              </w:rPr>
              <w:t>灯具、开关、插座安装；含人工辅料。</w:t>
            </w:r>
          </w:p>
          <w:p>
            <w:pPr>
              <w:pStyle w:val="null3"/>
              <w:jc w:val="left"/>
            </w:pPr>
            <w:r>
              <w:rPr>
                <w:sz w:val="21"/>
                <w:b/>
              </w:rPr>
              <w:t>2</w:t>
            </w:r>
            <w:r>
              <w:rPr>
                <w:sz w:val="21"/>
                <w:b/>
              </w:rPr>
              <w:t>、应急照明灯</w:t>
            </w:r>
            <w:r>
              <w:rPr>
                <w:sz w:val="21"/>
                <w:b/>
              </w:rPr>
              <w:t>*1</w:t>
            </w:r>
            <w:r>
              <w:rPr>
                <w:sz w:val="21"/>
                <w:b/>
              </w:rPr>
              <w:t>套</w:t>
            </w:r>
          </w:p>
          <w:p>
            <w:pPr>
              <w:pStyle w:val="null3"/>
              <w:jc w:val="left"/>
            </w:pPr>
            <w:r>
              <w:rPr>
                <w:sz w:val="21"/>
              </w:rPr>
              <w:t>2.1</w:t>
            </w:r>
            <w:r>
              <w:rPr>
                <w:sz w:val="21"/>
              </w:rPr>
              <w:t>、主电电源：</w:t>
            </w:r>
            <w:r>
              <w:rPr>
                <w:sz w:val="21"/>
              </w:rPr>
              <w:t>220V 50HZ</w:t>
            </w:r>
            <w:r>
              <w:rPr>
                <w:sz w:val="21"/>
              </w:rPr>
              <w:t>；主电功率；≤</w:t>
            </w:r>
            <w:r>
              <w:rPr>
                <w:sz w:val="21"/>
              </w:rPr>
              <w:t>2W</w:t>
            </w:r>
            <w:r>
              <w:rPr>
                <w:sz w:val="21"/>
              </w:rPr>
              <w:t>；</w:t>
            </w:r>
          </w:p>
          <w:p>
            <w:pPr>
              <w:pStyle w:val="null3"/>
              <w:jc w:val="left"/>
            </w:pPr>
            <w:r>
              <w:rPr>
                <w:sz w:val="21"/>
              </w:rPr>
              <w:t>2.2</w:t>
            </w:r>
            <w:r>
              <w:rPr>
                <w:sz w:val="21"/>
              </w:rPr>
              <w:t>、光源型式：</w:t>
            </w:r>
            <w:r>
              <w:rPr>
                <w:sz w:val="21"/>
              </w:rPr>
              <w:t>2</w:t>
            </w:r>
            <w:r>
              <w:rPr>
                <w:sz w:val="21"/>
              </w:rPr>
              <w:t>×</w:t>
            </w:r>
            <w:r>
              <w:rPr>
                <w:sz w:val="21"/>
              </w:rPr>
              <w:t>3.6V 0.5A</w:t>
            </w:r>
            <w:r>
              <w:rPr>
                <w:sz w:val="21"/>
              </w:rPr>
              <w:t>白炽灯泡、</w:t>
            </w:r>
            <w:r>
              <w:rPr>
                <w:sz w:val="21"/>
              </w:rPr>
              <w:t>2</w:t>
            </w:r>
            <w:r>
              <w:rPr>
                <w:sz w:val="21"/>
              </w:rPr>
              <w:t>×</w:t>
            </w:r>
            <w:r>
              <w:rPr>
                <w:sz w:val="21"/>
              </w:rPr>
              <w:t>1.8W</w:t>
            </w:r>
            <w:r>
              <w:rPr>
                <w:sz w:val="21"/>
              </w:rPr>
              <w:t>；</w:t>
            </w:r>
          </w:p>
          <w:p>
            <w:pPr>
              <w:pStyle w:val="null3"/>
              <w:jc w:val="left"/>
            </w:pPr>
            <w:r>
              <w:rPr>
                <w:sz w:val="21"/>
              </w:rPr>
              <w:t>2.3</w:t>
            </w:r>
            <w:r>
              <w:rPr>
                <w:sz w:val="21"/>
              </w:rPr>
              <w:t>、备用电源：</w:t>
            </w:r>
            <w:r>
              <w:rPr>
                <w:sz w:val="21"/>
              </w:rPr>
              <w:t>3.7V</w:t>
            </w:r>
            <w:r>
              <w:rPr>
                <w:sz w:val="21"/>
              </w:rPr>
              <w:t>、</w:t>
            </w:r>
            <w:r>
              <w:rPr>
                <w:sz w:val="21"/>
              </w:rPr>
              <w:t>2200mAh</w:t>
            </w:r>
            <w:r>
              <w:rPr>
                <w:sz w:val="21"/>
              </w:rPr>
              <w:t>锂电池；应急时间：≥</w:t>
            </w:r>
            <w:r>
              <w:rPr>
                <w:sz w:val="21"/>
              </w:rPr>
              <w:t>90min</w:t>
            </w:r>
            <w:r>
              <w:rPr>
                <w:sz w:val="21"/>
              </w:rPr>
              <w:t>；充电时间：≤</w:t>
            </w:r>
            <w:r>
              <w:rPr>
                <w:sz w:val="21"/>
              </w:rPr>
              <w:t>20h</w:t>
            </w:r>
            <w:r>
              <w:rPr>
                <w:sz w:val="21"/>
              </w:rPr>
              <w:t>；转换时间：≤</w:t>
            </w:r>
            <w:r>
              <w:rPr>
                <w:sz w:val="21"/>
              </w:rPr>
              <w:t>1S</w:t>
            </w:r>
            <w:r>
              <w:rPr>
                <w:sz w:val="21"/>
              </w:rPr>
              <w:t>；</w:t>
            </w:r>
          </w:p>
          <w:p>
            <w:pPr>
              <w:pStyle w:val="null3"/>
              <w:jc w:val="left"/>
            </w:pPr>
            <w:r>
              <w:rPr>
                <w:sz w:val="21"/>
              </w:rPr>
              <w:t>2.4</w:t>
            </w:r>
            <w:r>
              <w:rPr>
                <w:sz w:val="21"/>
              </w:rPr>
              <w:t>、工作模式：非持续式；环境温度：</w:t>
            </w:r>
            <w:r>
              <w:rPr>
                <w:sz w:val="21"/>
              </w:rPr>
              <w:t>-10</w:t>
            </w:r>
            <w:r>
              <w:rPr>
                <w:sz w:val="21"/>
              </w:rPr>
              <w:t>℃—</w:t>
            </w:r>
            <w:r>
              <w:rPr>
                <w:sz w:val="21"/>
              </w:rPr>
              <w:t>50</w:t>
            </w:r>
            <w:r>
              <w:rPr>
                <w:sz w:val="21"/>
              </w:rPr>
              <w:t>℃；</w:t>
            </w:r>
            <w:r>
              <w:rPr>
                <w:sz w:val="21"/>
              </w:rPr>
              <w:t>10</w:t>
            </w:r>
            <w:r>
              <w:rPr>
                <w:sz w:val="21"/>
              </w:rPr>
              <w:t>、环境湿度：</w:t>
            </w:r>
            <w:r>
              <w:rPr>
                <w:sz w:val="21"/>
              </w:rPr>
              <w:t>Rh</w:t>
            </w:r>
            <w:r>
              <w:rPr>
                <w:sz w:val="21"/>
              </w:rPr>
              <w:t>≤</w:t>
            </w:r>
            <w:r>
              <w:rPr>
                <w:sz w:val="21"/>
              </w:rPr>
              <w:t>95%</w:t>
            </w:r>
            <w:r>
              <w:rPr>
                <w:sz w:val="21"/>
              </w:rPr>
              <w:t>；</w:t>
            </w:r>
          </w:p>
          <w:p>
            <w:pPr>
              <w:pStyle w:val="null3"/>
              <w:jc w:val="left"/>
            </w:pPr>
            <w:r>
              <w:rPr>
                <w:sz w:val="21"/>
              </w:rPr>
              <w:t>2.5</w:t>
            </w:r>
            <w:r>
              <w:rPr>
                <w:sz w:val="21"/>
              </w:rPr>
              <w:t>、含安装人工、施工器材、五金配件。</w:t>
            </w:r>
          </w:p>
          <w:p>
            <w:pPr>
              <w:pStyle w:val="null3"/>
              <w:jc w:val="left"/>
            </w:pPr>
            <w:r>
              <w:rPr>
                <w:sz w:val="21"/>
                <w:b/>
              </w:rPr>
              <w:t>3</w:t>
            </w:r>
            <w:r>
              <w:rPr>
                <w:sz w:val="21"/>
                <w:b/>
              </w:rPr>
              <w:t>、安全出口灯</w:t>
            </w:r>
            <w:r>
              <w:rPr>
                <w:sz w:val="21"/>
                <w:b/>
              </w:rPr>
              <w:t>*1</w:t>
            </w:r>
            <w:r>
              <w:rPr>
                <w:sz w:val="21"/>
                <w:b/>
              </w:rPr>
              <w:t>套</w:t>
            </w:r>
          </w:p>
          <w:p>
            <w:pPr>
              <w:pStyle w:val="null3"/>
              <w:jc w:val="left"/>
            </w:pPr>
            <w:r>
              <w:rPr>
                <w:sz w:val="21"/>
              </w:rPr>
              <w:t>3.1</w:t>
            </w:r>
            <w:r>
              <w:rPr>
                <w:sz w:val="21"/>
              </w:rPr>
              <w:t>、外形尺寸：≈</w:t>
            </w:r>
            <w:r>
              <w:rPr>
                <w:sz w:val="21"/>
              </w:rPr>
              <w:t>290</w:t>
            </w:r>
            <w:r>
              <w:rPr>
                <w:sz w:val="21"/>
              </w:rPr>
              <w:t>×</w:t>
            </w:r>
            <w:r>
              <w:rPr>
                <w:sz w:val="21"/>
              </w:rPr>
              <w:t>135</w:t>
            </w:r>
            <w:r>
              <w:rPr>
                <w:sz w:val="21"/>
              </w:rPr>
              <w:t>×</w:t>
            </w:r>
            <w:r>
              <w:rPr>
                <w:sz w:val="21"/>
              </w:rPr>
              <w:t>35</w:t>
            </w:r>
            <w:r>
              <w:rPr>
                <w:sz w:val="21"/>
              </w:rPr>
              <w:t>（</w:t>
            </w:r>
            <w:r>
              <w:rPr>
                <w:sz w:val="21"/>
              </w:rPr>
              <w:t>mm</w:t>
            </w:r>
            <w:r>
              <w:rPr>
                <w:sz w:val="21"/>
              </w:rPr>
              <w:t>）；壳体材料白色阻燃</w:t>
            </w:r>
            <w:r>
              <w:rPr>
                <w:sz w:val="21"/>
              </w:rPr>
              <w:t>ABS</w:t>
            </w:r>
            <w:r>
              <w:rPr>
                <w:sz w:val="21"/>
              </w:rPr>
              <w:t>壳体；面板材料：透明</w:t>
            </w:r>
            <w:r>
              <w:rPr>
                <w:sz w:val="21"/>
              </w:rPr>
              <w:t>PC</w:t>
            </w:r>
            <w:r>
              <w:rPr>
                <w:sz w:val="21"/>
              </w:rPr>
              <w:t>；工作模式：蓄光式；</w:t>
            </w:r>
          </w:p>
          <w:p>
            <w:pPr>
              <w:pStyle w:val="null3"/>
              <w:jc w:val="left"/>
            </w:pPr>
            <w:r>
              <w:rPr>
                <w:sz w:val="21"/>
              </w:rPr>
              <w:t>3.2</w:t>
            </w:r>
            <w:r>
              <w:rPr>
                <w:sz w:val="21"/>
              </w:rPr>
              <w:t>、发光亮度：初始≥</w:t>
            </w:r>
            <w:r>
              <w:rPr>
                <w:sz w:val="21"/>
              </w:rPr>
              <w:t>18000mcd/m2</w:t>
            </w:r>
            <w:r>
              <w:rPr>
                <w:sz w:val="21"/>
              </w:rPr>
              <w:t>；在照度</w:t>
            </w:r>
            <w:r>
              <w:rPr>
                <w:sz w:val="21"/>
              </w:rPr>
              <w:t>500XL</w:t>
            </w:r>
            <w:r>
              <w:rPr>
                <w:sz w:val="21"/>
              </w:rPr>
              <w:t>环境下测试：</w:t>
            </w:r>
            <w:r>
              <w:rPr>
                <w:sz w:val="21"/>
              </w:rPr>
              <w:t>5</w:t>
            </w:r>
            <w:r>
              <w:rPr>
                <w:sz w:val="21"/>
              </w:rPr>
              <w:t>分钟≥</w:t>
            </w:r>
            <w:r>
              <w:rPr>
                <w:sz w:val="21"/>
              </w:rPr>
              <w:t>500mcd/m2</w:t>
            </w:r>
            <w:r>
              <w:rPr>
                <w:sz w:val="21"/>
              </w:rPr>
              <w:t>、</w:t>
            </w:r>
            <w:r>
              <w:rPr>
                <w:sz w:val="21"/>
              </w:rPr>
              <w:t>30</w:t>
            </w:r>
            <w:r>
              <w:rPr>
                <w:sz w:val="21"/>
              </w:rPr>
              <w:t>分钟≥</w:t>
            </w:r>
            <w:r>
              <w:rPr>
                <w:sz w:val="21"/>
              </w:rPr>
              <w:t>90mcd/m2</w:t>
            </w:r>
            <w:r>
              <w:rPr>
                <w:sz w:val="21"/>
              </w:rPr>
              <w:t>、</w:t>
            </w:r>
            <w:r>
              <w:rPr>
                <w:sz w:val="21"/>
              </w:rPr>
              <w:t>60</w:t>
            </w:r>
            <w:r>
              <w:rPr>
                <w:sz w:val="21"/>
              </w:rPr>
              <w:t>分钟≥</w:t>
            </w:r>
            <w:r>
              <w:rPr>
                <w:sz w:val="21"/>
              </w:rPr>
              <w:t>40mcd/m2</w:t>
            </w:r>
            <w:r>
              <w:rPr>
                <w:sz w:val="21"/>
              </w:rPr>
              <w:t>、</w:t>
            </w:r>
            <w:r>
              <w:rPr>
                <w:sz w:val="21"/>
              </w:rPr>
              <w:t>120</w:t>
            </w:r>
            <w:r>
              <w:rPr>
                <w:sz w:val="21"/>
              </w:rPr>
              <w:t>分钟≥</w:t>
            </w:r>
            <w:r>
              <w:rPr>
                <w:sz w:val="21"/>
              </w:rPr>
              <w:t>20mcd/m2</w:t>
            </w:r>
            <w:r>
              <w:rPr>
                <w:sz w:val="21"/>
              </w:rPr>
              <w:t>；</w:t>
            </w:r>
          </w:p>
          <w:p>
            <w:pPr>
              <w:pStyle w:val="null3"/>
              <w:jc w:val="left"/>
            </w:pPr>
            <w:r>
              <w:rPr>
                <w:sz w:val="21"/>
              </w:rPr>
              <w:t>3.3</w:t>
            </w:r>
            <w:r>
              <w:rPr>
                <w:sz w:val="21"/>
              </w:rPr>
              <w:t>、安装方式：挂装</w:t>
            </w:r>
            <w:r>
              <w:rPr>
                <w:sz w:val="21"/>
              </w:rPr>
              <w:t>/</w:t>
            </w:r>
            <w:r>
              <w:rPr>
                <w:sz w:val="21"/>
              </w:rPr>
              <w:t>吊装；含安装人工、施工器材、五金配件；</w:t>
            </w:r>
          </w:p>
          <w:p>
            <w:pPr>
              <w:pStyle w:val="null3"/>
              <w:jc w:val="left"/>
            </w:pPr>
            <w:r>
              <w:rPr>
                <w:sz w:val="21"/>
                <w:b/>
              </w:rPr>
              <w:t>4</w:t>
            </w:r>
            <w:r>
              <w:rPr>
                <w:sz w:val="21"/>
                <w:b/>
              </w:rPr>
              <w:t>、正在录制灯</w:t>
            </w:r>
            <w:r>
              <w:rPr>
                <w:sz w:val="21"/>
                <w:b/>
              </w:rPr>
              <w:t>*1</w:t>
            </w:r>
            <w:r>
              <w:rPr>
                <w:sz w:val="21"/>
                <w:b/>
              </w:rPr>
              <w:t>套</w:t>
            </w:r>
          </w:p>
          <w:p>
            <w:pPr>
              <w:pStyle w:val="null3"/>
              <w:jc w:val="left"/>
            </w:pPr>
            <w:r>
              <w:rPr>
                <w:sz w:val="21"/>
              </w:rPr>
              <w:t>4.1</w:t>
            </w:r>
            <w:r>
              <w:rPr>
                <w:sz w:val="21"/>
              </w:rPr>
              <w:t>、外形尺寸：</w:t>
            </w:r>
            <w:r>
              <w:rPr>
                <w:sz w:val="21"/>
              </w:rPr>
              <w:t>290</w:t>
            </w:r>
            <w:r>
              <w:rPr>
                <w:sz w:val="21"/>
              </w:rPr>
              <w:t>×</w:t>
            </w:r>
            <w:r>
              <w:rPr>
                <w:sz w:val="21"/>
              </w:rPr>
              <w:t>135</w:t>
            </w:r>
            <w:r>
              <w:rPr>
                <w:sz w:val="21"/>
              </w:rPr>
              <w:t>×</w:t>
            </w:r>
            <w:r>
              <w:rPr>
                <w:sz w:val="21"/>
              </w:rPr>
              <w:t>35</w:t>
            </w:r>
            <w:r>
              <w:rPr>
                <w:sz w:val="21"/>
              </w:rPr>
              <w:t>（</w:t>
            </w:r>
            <w:r>
              <w:rPr>
                <w:sz w:val="21"/>
              </w:rPr>
              <w:t>mm</w:t>
            </w:r>
            <w:r>
              <w:rPr>
                <w:sz w:val="21"/>
              </w:rPr>
              <w:t>）；壳体材料白色阻燃</w:t>
            </w:r>
            <w:r>
              <w:rPr>
                <w:sz w:val="21"/>
              </w:rPr>
              <w:t>ABS</w:t>
            </w:r>
            <w:r>
              <w:rPr>
                <w:sz w:val="21"/>
              </w:rPr>
              <w:t>壳体；面板材料：透明</w:t>
            </w:r>
            <w:r>
              <w:rPr>
                <w:sz w:val="21"/>
              </w:rPr>
              <w:t>PC</w:t>
            </w:r>
            <w:r>
              <w:rPr>
                <w:sz w:val="21"/>
              </w:rPr>
              <w:t>；工作模式：蓄光式；</w:t>
            </w:r>
          </w:p>
          <w:p>
            <w:pPr>
              <w:pStyle w:val="null3"/>
              <w:jc w:val="left"/>
            </w:pPr>
            <w:r>
              <w:rPr>
                <w:sz w:val="21"/>
              </w:rPr>
              <w:t>4.2</w:t>
            </w:r>
            <w:r>
              <w:rPr>
                <w:sz w:val="21"/>
              </w:rPr>
              <w:t>、发光亮度：初始≥</w:t>
            </w:r>
            <w:r>
              <w:rPr>
                <w:sz w:val="21"/>
              </w:rPr>
              <w:t>18000mcd/m2</w:t>
            </w:r>
            <w:r>
              <w:rPr>
                <w:sz w:val="21"/>
              </w:rPr>
              <w:t>；在照度</w:t>
            </w:r>
            <w:r>
              <w:rPr>
                <w:sz w:val="21"/>
              </w:rPr>
              <w:t>500XL</w:t>
            </w:r>
            <w:r>
              <w:rPr>
                <w:sz w:val="21"/>
              </w:rPr>
              <w:t>环境下测试：</w:t>
            </w:r>
            <w:r>
              <w:rPr>
                <w:sz w:val="21"/>
              </w:rPr>
              <w:t>5</w:t>
            </w:r>
            <w:r>
              <w:rPr>
                <w:sz w:val="21"/>
              </w:rPr>
              <w:t>分钟≥</w:t>
            </w:r>
            <w:r>
              <w:rPr>
                <w:sz w:val="21"/>
              </w:rPr>
              <w:t>500mcd/m2</w:t>
            </w:r>
            <w:r>
              <w:rPr>
                <w:sz w:val="21"/>
              </w:rPr>
              <w:t>、</w:t>
            </w:r>
            <w:r>
              <w:rPr>
                <w:sz w:val="21"/>
              </w:rPr>
              <w:t>30</w:t>
            </w:r>
            <w:r>
              <w:rPr>
                <w:sz w:val="21"/>
              </w:rPr>
              <w:t>分钟≥</w:t>
            </w:r>
            <w:r>
              <w:rPr>
                <w:sz w:val="21"/>
              </w:rPr>
              <w:t>90mcd/m2</w:t>
            </w:r>
            <w:r>
              <w:rPr>
                <w:sz w:val="21"/>
              </w:rPr>
              <w:t>、</w:t>
            </w:r>
            <w:r>
              <w:rPr>
                <w:sz w:val="21"/>
              </w:rPr>
              <w:t>60</w:t>
            </w:r>
            <w:r>
              <w:rPr>
                <w:sz w:val="21"/>
              </w:rPr>
              <w:t>分钟≥</w:t>
            </w:r>
            <w:r>
              <w:rPr>
                <w:sz w:val="21"/>
              </w:rPr>
              <w:t>40mcd/m2</w:t>
            </w:r>
            <w:r>
              <w:rPr>
                <w:sz w:val="21"/>
              </w:rPr>
              <w:t>、</w:t>
            </w:r>
            <w:r>
              <w:rPr>
                <w:sz w:val="21"/>
              </w:rPr>
              <w:t>120</w:t>
            </w:r>
            <w:r>
              <w:rPr>
                <w:sz w:val="21"/>
              </w:rPr>
              <w:t>分钟≥</w:t>
            </w:r>
            <w:r>
              <w:rPr>
                <w:sz w:val="21"/>
              </w:rPr>
              <w:t>20mcd/m2</w:t>
            </w:r>
            <w:r>
              <w:rPr>
                <w:sz w:val="21"/>
              </w:rPr>
              <w:t>；</w:t>
            </w:r>
          </w:p>
          <w:p>
            <w:pPr>
              <w:pStyle w:val="null3"/>
              <w:jc w:val="left"/>
            </w:pPr>
            <w:r>
              <w:rPr>
                <w:sz w:val="21"/>
              </w:rPr>
              <w:t>4.3</w:t>
            </w:r>
            <w:r>
              <w:rPr>
                <w:sz w:val="21"/>
              </w:rPr>
              <w:t>、安装方式：挂装</w:t>
            </w:r>
            <w:r>
              <w:rPr>
                <w:sz w:val="21"/>
              </w:rPr>
              <w:t>/</w:t>
            </w:r>
            <w:r>
              <w:rPr>
                <w:sz w:val="21"/>
              </w:rPr>
              <w:t>吊装；安装人工，施工器材，五金配件。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广播</w:t>
            </w:r>
          </w:p>
          <w:p>
            <w:pPr>
              <w:pStyle w:val="null3"/>
              <w:jc w:val="center"/>
            </w:pPr>
            <w:r>
              <w:rPr>
                <w:sz w:val="21"/>
                <w:b/>
                <w:color w:val="000000"/>
              </w:rPr>
              <w:t>级</w:t>
            </w:r>
          </w:p>
          <w:p>
            <w:pPr>
              <w:pStyle w:val="null3"/>
              <w:jc w:val="center"/>
            </w:pPr>
            <w:r>
              <w:rPr>
                <w:sz w:val="21"/>
                <w:b/>
                <w:color w:val="000000"/>
              </w:rPr>
              <w:t>照明</w:t>
            </w:r>
          </w:p>
          <w:p>
            <w:pPr>
              <w:pStyle w:val="null3"/>
              <w:jc w:val="center"/>
            </w:pPr>
            <w:r>
              <w:rPr>
                <w:sz w:val="21"/>
                <w:b/>
                <w:color w:val="000000"/>
              </w:rPr>
              <w:t>灯组</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1</w:t>
            </w:r>
            <w:r>
              <w:rPr>
                <w:sz w:val="21"/>
                <w:b/>
                <w:color w:val="000000"/>
              </w:rPr>
              <w:t>、照明灯组</w:t>
            </w:r>
            <w:r>
              <w:rPr>
                <w:sz w:val="21"/>
                <w:b/>
                <w:color w:val="000000"/>
              </w:rPr>
              <w:t>21600</w:t>
            </w:r>
          </w:p>
          <w:p>
            <w:pPr>
              <w:pStyle w:val="null3"/>
              <w:jc w:val="left"/>
            </w:pPr>
            <w:r>
              <w:rPr>
                <w:sz w:val="21"/>
                <w:b/>
                <w:color w:val="000000"/>
              </w:rPr>
              <w:t>1.1</w:t>
            </w:r>
            <w:r>
              <w:rPr>
                <w:sz w:val="21"/>
                <w:b/>
                <w:color w:val="000000"/>
              </w:rPr>
              <w:t>、灯组配置</w:t>
            </w:r>
          </w:p>
          <w:p>
            <w:pPr>
              <w:pStyle w:val="null3"/>
              <w:jc w:val="left"/>
            </w:pPr>
            <w:r>
              <w:rPr>
                <w:sz w:val="21"/>
                <w:color w:val="000000"/>
              </w:rPr>
              <w:t>1.1.1</w:t>
            </w:r>
            <w:r>
              <w:rPr>
                <w:sz w:val="21"/>
                <w:color w:val="000000"/>
              </w:rPr>
              <w:t>、广播级</w:t>
            </w:r>
            <w:r>
              <w:rPr>
                <w:sz w:val="21"/>
                <w:color w:val="000000"/>
              </w:rPr>
              <w:t>100W LED</w:t>
            </w:r>
            <w:r>
              <w:rPr>
                <w:sz w:val="21"/>
                <w:color w:val="000000"/>
              </w:rPr>
              <w:t>柔光灯</w:t>
            </w:r>
            <w:r>
              <w:rPr>
                <w:sz w:val="21"/>
                <w:color w:val="000000"/>
              </w:rPr>
              <w:t>*6</w:t>
            </w:r>
            <w:r>
              <w:rPr>
                <w:sz w:val="21"/>
                <w:color w:val="000000"/>
              </w:rPr>
              <w:t>套；额定功率：</w:t>
            </w:r>
            <w:r>
              <w:rPr>
                <w:sz w:val="21"/>
                <w:color w:val="000000"/>
              </w:rPr>
              <w:t>100w</w:t>
            </w:r>
            <w:r>
              <w:rPr>
                <w:sz w:val="21"/>
                <w:color w:val="000000"/>
              </w:rPr>
              <w:t>；供电方式：</w:t>
            </w:r>
            <w:r>
              <w:rPr>
                <w:sz w:val="21"/>
                <w:color w:val="000000"/>
              </w:rPr>
              <w:t>AC</w:t>
            </w:r>
            <w:r>
              <w:rPr>
                <w:sz w:val="21"/>
                <w:color w:val="000000"/>
              </w:rPr>
              <w:t>：</w:t>
            </w:r>
            <w:r>
              <w:rPr>
                <w:sz w:val="21"/>
                <w:color w:val="000000"/>
              </w:rPr>
              <w:t>90-265V</w:t>
            </w:r>
            <w:r>
              <w:rPr>
                <w:sz w:val="21"/>
                <w:color w:val="000000"/>
              </w:rPr>
              <w:t>，</w:t>
            </w:r>
            <w:r>
              <w:rPr>
                <w:sz w:val="21"/>
                <w:color w:val="000000"/>
              </w:rPr>
              <w:t>50/60Hz;DC12-24V</w:t>
            </w:r>
            <w:r>
              <w:rPr>
                <w:sz w:val="21"/>
                <w:color w:val="000000"/>
              </w:rPr>
              <w:t>；</w:t>
            </w:r>
          </w:p>
          <w:p>
            <w:pPr>
              <w:pStyle w:val="null3"/>
              <w:jc w:val="left"/>
            </w:pPr>
            <w:r>
              <w:rPr>
                <w:sz w:val="21"/>
                <w:color w:val="000000"/>
              </w:rPr>
              <w:t>1.1.2</w:t>
            </w:r>
            <w:r>
              <w:rPr>
                <w:sz w:val="21"/>
                <w:color w:val="000000"/>
              </w:rPr>
              <w:t>、广播级</w:t>
            </w:r>
            <w:r>
              <w:rPr>
                <w:sz w:val="21"/>
                <w:color w:val="000000"/>
              </w:rPr>
              <w:t>150W LED</w:t>
            </w:r>
            <w:r>
              <w:rPr>
                <w:sz w:val="21"/>
                <w:color w:val="000000"/>
              </w:rPr>
              <w:t>智控灯</w:t>
            </w:r>
            <w:r>
              <w:rPr>
                <w:sz w:val="21"/>
                <w:color w:val="000000"/>
              </w:rPr>
              <w:t>*2</w:t>
            </w:r>
            <w:r>
              <w:rPr>
                <w:sz w:val="21"/>
                <w:color w:val="000000"/>
              </w:rPr>
              <w:t>套；额定功率：</w:t>
            </w:r>
            <w:r>
              <w:rPr>
                <w:sz w:val="21"/>
                <w:color w:val="000000"/>
              </w:rPr>
              <w:t>150w</w:t>
            </w:r>
            <w:r>
              <w:rPr>
                <w:sz w:val="21"/>
                <w:color w:val="000000"/>
              </w:rPr>
              <w:t>；供电方式：</w:t>
            </w:r>
            <w:r>
              <w:rPr>
                <w:sz w:val="21"/>
                <w:color w:val="000000"/>
              </w:rPr>
              <w:t>AC</w:t>
            </w:r>
            <w:r>
              <w:rPr>
                <w:sz w:val="21"/>
                <w:color w:val="000000"/>
              </w:rPr>
              <w:t>：</w:t>
            </w:r>
            <w:r>
              <w:rPr>
                <w:sz w:val="21"/>
                <w:color w:val="000000"/>
              </w:rPr>
              <w:t>90-265V</w:t>
            </w:r>
            <w:r>
              <w:rPr>
                <w:sz w:val="21"/>
                <w:color w:val="000000"/>
              </w:rPr>
              <w:t>，</w:t>
            </w:r>
            <w:r>
              <w:rPr>
                <w:sz w:val="21"/>
                <w:color w:val="000000"/>
              </w:rPr>
              <w:t>50/60Hz;DC12-24V</w:t>
            </w:r>
            <w:r>
              <w:rPr>
                <w:sz w:val="21"/>
                <w:color w:val="000000"/>
              </w:rPr>
              <w:t>；</w:t>
            </w:r>
          </w:p>
          <w:p>
            <w:pPr>
              <w:pStyle w:val="null3"/>
              <w:jc w:val="left"/>
            </w:pPr>
            <w:r>
              <w:rPr>
                <w:sz w:val="21"/>
                <w:color w:val="000000"/>
              </w:rPr>
              <w:t>1.1.3</w:t>
            </w:r>
            <w:r>
              <w:rPr>
                <w:sz w:val="21"/>
                <w:color w:val="000000"/>
              </w:rPr>
              <w:t>、广播级</w:t>
            </w:r>
            <w:r>
              <w:rPr>
                <w:sz w:val="21"/>
                <w:color w:val="000000"/>
              </w:rPr>
              <w:t>200W LED</w:t>
            </w:r>
            <w:r>
              <w:rPr>
                <w:sz w:val="21"/>
                <w:color w:val="000000"/>
              </w:rPr>
              <w:t>智控灯</w:t>
            </w:r>
            <w:r>
              <w:rPr>
                <w:sz w:val="21"/>
                <w:color w:val="000000"/>
              </w:rPr>
              <w:t>*7</w:t>
            </w:r>
            <w:r>
              <w:rPr>
                <w:sz w:val="21"/>
                <w:color w:val="000000"/>
              </w:rPr>
              <w:t>套；额定功率：</w:t>
            </w:r>
            <w:r>
              <w:rPr>
                <w:sz w:val="21"/>
                <w:color w:val="000000"/>
              </w:rPr>
              <w:t>200w</w:t>
            </w:r>
            <w:r>
              <w:rPr>
                <w:sz w:val="21"/>
                <w:color w:val="000000"/>
              </w:rPr>
              <w:t>；供电方式：</w:t>
            </w:r>
            <w:r>
              <w:rPr>
                <w:sz w:val="21"/>
                <w:color w:val="000000"/>
              </w:rPr>
              <w:t>AC</w:t>
            </w:r>
            <w:r>
              <w:rPr>
                <w:sz w:val="21"/>
                <w:color w:val="000000"/>
              </w:rPr>
              <w:t>：</w:t>
            </w:r>
            <w:r>
              <w:rPr>
                <w:sz w:val="21"/>
                <w:color w:val="000000"/>
              </w:rPr>
              <w:t>90-265V</w:t>
            </w:r>
            <w:r>
              <w:rPr>
                <w:sz w:val="21"/>
                <w:color w:val="000000"/>
              </w:rPr>
              <w:t>，</w:t>
            </w:r>
            <w:r>
              <w:rPr>
                <w:sz w:val="21"/>
                <w:color w:val="000000"/>
              </w:rPr>
              <w:t>50/60Hz;DC12-24V</w:t>
            </w:r>
            <w:r>
              <w:rPr>
                <w:sz w:val="21"/>
                <w:color w:val="000000"/>
              </w:rPr>
              <w:t>；</w:t>
            </w:r>
          </w:p>
          <w:p>
            <w:pPr>
              <w:pStyle w:val="null3"/>
              <w:jc w:val="left"/>
            </w:pPr>
            <w:r>
              <w:rPr>
                <w:sz w:val="21"/>
                <w:b/>
                <w:color w:val="000000"/>
              </w:rPr>
              <w:t>1.2</w:t>
            </w:r>
            <w:r>
              <w:rPr>
                <w:sz w:val="21"/>
                <w:b/>
                <w:color w:val="000000"/>
              </w:rPr>
              <w:t>、灯组参数</w:t>
            </w:r>
            <w:r>
              <w:rPr>
                <w:sz w:val="21"/>
                <w:b/>
                <w:color w:val="000000"/>
              </w:rPr>
              <w:t>1.1.1</w:t>
            </w:r>
            <w:r>
              <w:rPr>
                <w:sz w:val="21"/>
                <w:b/>
                <w:color w:val="000000"/>
              </w:rPr>
              <w:t>、</w:t>
            </w:r>
            <w:r>
              <w:rPr>
                <w:sz w:val="21"/>
                <w:b/>
                <w:color w:val="000000"/>
              </w:rPr>
              <w:t>1.1.2</w:t>
            </w:r>
            <w:r>
              <w:rPr>
                <w:sz w:val="21"/>
                <w:b/>
                <w:color w:val="000000"/>
              </w:rPr>
              <w:t>及</w:t>
            </w:r>
            <w:r>
              <w:rPr>
                <w:sz w:val="21"/>
                <w:b/>
                <w:color w:val="000000"/>
              </w:rPr>
              <w:t>1.1.3</w:t>
            </w:r>
            <w:r>
              <w:rPr>
                <w:sz w:val="21"/>
                <w:b/>
                <w:color w:val="000000"/>
              </w:rPr>
              <w:t>均需满足以下参数要求：</w:t>
            </w:r>
          </w:p>
          <w:p>
            <w:pPr>
              <w:pStyle w:val="null3"/>
              <w:jc w:val="left"/>
            </w:pPr>
            <w:r>
              <w:rPr>
                <w:sz w:val="21"/>
                <w:color w:val="000000"/>
              </w:rPr>
              <w:t>1.2.1</w:t>
            </w:r>
            <w:r>
              <w:rPr>
                <w:sz w:val="21"/>
                <w:color w:val="000000"/>
              </w:rPr>
              <w:t>、色温：</w:t>
            </w:r>
            <w:r>
              <w:rPr>
                <w:sz w:val="21"/>
                <w:color w:val="000000"/>
              </w:rPr>
              <w:t>5600K</w:t>
            </w:r>
            <w:r>
              <w:rPr>
                <w:sz w:val="21"/>
                <w:color w:val="000000"/>
              </w:rPr>
              <w:t>（可选</w:t>
            </w:r>
            <w:r>
              <w:rPr>
                <w:sz w:val="21"/>
                <w:color w:val="000000"/>
              </w:rPr>
              <w:t>3200k</w:t>
            </w:r>
            <w:r>
              <w:rPr>
                <w:sz w:val="21"/>
                <w:color w:val="000000"/>
              </w:rPr>
              <w:t>）；</w:t>
            </w:r>
            <w:r>
              <w:rPr>
                <w:sz w:val="21"/>
                <w:color w:val="000000"/>
              </w:rPr>
              <w:t>LED</w:t>
            </w:r>
            <w:r>
              <w:rPr>
                <w:sz w:val="21"/>
                <w:color w:val="000000"/>
              </w:rPr>
              <w:t>类型：贴片灯珠；</w:t>
            </w:r>
          </w:p>
          <w:p>
            <w:pPr>
              <w:pStyle w:val="null3"/>
              <w:jc w:val="left"/>
            </w:pPr>
            <w:r>
              <w:rPr>
                <w:sz w:val="21"/>
                <w:color w:val="000000"/>
              </w:rPr>
              <w:t>1.2.2</w:t>
            </w:r>
            <w:r>
              <w:rPr>
                <w:sz w:val="21"/>
                <w:color w:val="000000"/>
              </w:rPr>
              <w:t>、灯体与光源一体化设计，灯体采用高强航空铝材散热材质。</w:t>
            </w:r>
          </w:p>
          <w:p>
            <w:pPr>
              <w:pStyle w:val="null3"/>
              <w:jc w:val="left"/>
            </w:pPr>
            <w:r>
              <w:rPr>
                <w:sz w:val="21"/>
                <w:color w:val="000000"/>
              </w:rPr>
              <w:t>1.2.3</w:t>
            </w:r>
            <w:r>
              <w:rPr>
                <w:sz w:val="21"/>
                <w:color w:val="000000"/>
              </w:rPr>
              <w:t>、灯具固定转接件，灯具易损耗件采用全高强航空铝材质设计。</w:t>
            </w:r>
          </w:p>
          <w:p>
            <w:pPr>
              <w:pStyle w:val="null3"/>
              <w:jc w:val="left"/>
            </w:pPr>
            <w:r>
              <w:rPr>
                <w:sz w:val="21"/>
                <w:color w:val="000000"/>
              </w:rPr>
              <w:t>1.2.4</w:t>
            </w:r>
            <w:r>
              <w:rPr>
                <w:sz w:val="21"/>
                <w:color w:val="000000"/>
              </w:rPr>
              <w:t>、高效光源芯片，高亮度，高显色，</w:t>
            </w:r>
            <w:r>
              <w:rPr>
                <w:sz w:val="21"/>
                <w:color w:val="000000"/>
              </w:rPr>
              <w:t>Ra &gt;95.</w:t>
            </w:r>
            <w:r>
              <w:rPr>
                <w:sz w:val="21"/>
                <w:color w:val="000000"/>
              </w:rPr>
              <w:t>色温稳定，</w:t>
            </w:r>
            <w:r>
              <w:rPr>
                <w:sz w:val="21"/>
                <w:color w:val="000000"/>
              </w:rPr>
              <w:t xml:space="preserve">5600K. </w:t>
            </w:r>
          </w:p>
          <w:p>
            <w:pPr>
              <w:pStyle w:val="null3"/>
              <w:jc w:val="left"/>
            </w:pPr>
            <w:r>
              <w:rPr>
                <w:sz w:val="21"/>
                <w:color w:val="000000"/>
              </w:rPr>
              <w:t>1.2.5</w:t>
            </w:r>
            <w:r>
              <w:rPr>
                <w:sz w:val="21"/>
                <w:color w:val="000000"/>
              </w:rPr>
              <w:t>、电源控制电路一体化控制盒设计，灯体控制盒分体设计，高强铝材外壳。</w:t>
            </w:r>
          </w:p>
          <w:p>
            <w:pPr>
              <w:pStyle w:val="null3"/>
              <w:jc w:val="left"/>
            </w:pPr>
            <w:r>
              <w:rPr>
                <w:sz w:val="21"/>
                <w:color w:val="000000"/>
              </w:rPr>
              <w:t>1.2.6</w:t>
            </w:r>
            <w:r>
              <w:rPr>
                <w:sz w:val="21"/>
                <w:color w:val="000000"/>
              </w:rPr>
              <w:t>、调光方式：</w:t>
            </w:r>
            <w:r>
              <w:rPr>
                <w:sz w:val="21"/>
                <w:color w:val="000000"/>
              </w:rPr>
              <w:t>DMX512</w:t>
            </w:r>
            <w:r>
              <w:rPr>
                <w:sz w:val="21"/>
                <w:color w:val="000000"/>
              </w:rPr>
              <w:t>信号控制</w:t>
            </w:r>
            <w:r>
              <w:rPr>
                <w:sz w:val="21"/>
                <w:color w:val="000000"/>
              </w:rPr>
              <w:t>/</w:t>
            </w:r>
            <w:r>
              <w:rPr>
                <w:sz w:val="21"/>
                <w:color w:val="000000"/>
              </w:rPr>
              <w:t>灯具本地控制</w:t>
            </w:r>
            <w:r>
              <w:rPr>
                <w:sz w:val="21"/>
                <w:color w:val="000000"/>
              </w:rPr>
              <w:t>/LCD</w:t>
            </w:r>
            <w:r>
              <w:rPr>
                <w:sz w:val="21"/>
                <w:color w:val="000000"/>
              </w:rPr>
              <w:t>液晶屏遥控功能</w:t>
            </w:r>
          </w:p>
          <w:p>
            <w:pPr>
              <w:pStyle w:val="null3"/>
              <w:jc w:val="left"/>
            </w:pPr>
            <w:r>
              <w:rPr>
                <w:sz w:val="21"/>
                <w:color w:val="000000"/>
              </w:rPr>
              <w:t>1.2.7</w:t>
            </w:r>
            <w:r>
              <w:rPr>
                <w:sz w:val="21"/>
                <w:color w:val="000000"/>
              </w:rPr>
              <w:t>、无线调光方式为免弱电化施工，无需走信号线，放大器，调光台等设备</w:t>
            </w:r>
          </w:p>
          <w:p>
            <w:pPr>
              <w:pStyle w:val="null3"/>
              <w:jc w:val="left"/>
            </w:pPr>
            <w:r>
              <w:rPr>
                <w:sz w:val="21"/>
                <w:color w:val="000000"/>
              </w:rPr>
              <w:t>1.2.8</w:t>
            </w:r>
            <w:r>
              <w:rPr>
                <w:sz w:val="21"/>
                <w:color w:val="000000"/>
              </w:rPr>
              <w:t>、需提供灯具无线调光相关软著无线数字遥控设计，液晶数字遥控器控制。</w:t>
            </w:r>
          </w:p>
          <w:p>
            <w:pPr>
              <w:pStyle w:val="null3"/>
              <w:jc w:val="left"/>
            </w:pPr>
            <w:r>
              <w:rPr>
                <w:sz w:val="21"/>
                <w:color w:val="000000"/>
              </w:rPr>
              <w:t>1.2.9</w:t>
            </w:r>
            <w:r>
              <w:rPr>
                <w:sz w:val="21"/>
                <w:color w:val="000000"/>
              </w:rPr>
              <w:t>、标准国际</w:t>
            </w:r>
            <w:r>
              <w:rPr>
                <w:sz w:val="21"/>
                <w:color w:val="000000"/>
              </w:rPr>
              <w:t>DMX512</w:t>
            </w:r>
            <w:r>
              <w:rPr>
                <w:sz w:val="21"/>
                <w:color w:val="000000"/>
              </w:rPr>
              <w:t>信号设计，</w:t>
            </w:r>
            <w:r>
              <w:rPr>
                <w:sz w:val="21"/>
                <w:color w:val="000000"/>
              </w:rPr>
              <w:t>DMX512/1990</w:t>
            </w:r>
            <w:r>
              <w:rPr>
                <w:sz w:val="21"/>
                <w:color w:val="000000"/>
              </w:rPr>
              <w:t>数字调光协议。</w:t>
            </w:r>
          </w:p>
          <w:p>
            <w:pPr>
              <w:pStyle w:val="null3"/>
              <w:jc w:val="left"/>
            </w:pPr>
            <w:r>
              <w:rPr>
                <w:sz w:val="21"/>
                <w:color w:val="000000"/>
              </w:rPr>
              <w:t>1.2.10</w:t>
            </w:r>
            <w:r>
              <w:rPr>
                <w:sz w:val="21"/>
                <w:color w:val="000000"/>
              </w:rPr>
              <w:t>、灯具无需绑定传统灯具号码牌，自带高亮显示数码号码牌。</w:t>
            </w:r>
          </w:p>
          <w:p>
            <w:pPr>
              <w:pStyle w:val="null3"/>
              <w:jc w:val="left"/>
            </w:pPr>
            <w:r>
              <w:rPr>
                <w:sz w:val="21"/>
                <w:color w:val="000000"/>
              </w:rPr>
              <w:t>1.2.11</w:t>
            </w:r>
            <w:r>
              <w:rPr>
                <w:sz w:val="21"/>
                <w:color w:val="000000"/>
              </w:rPr>
              <w:t>、灯具支持通过多功能调光终端存储多达</w:t>
            </w:r>
            <w:r>
              <w:rPr>
                <w:sz w:val="21"/>
                <w:color w:val="000000"/>
              </w:rPr>
              <w:t>10</w:t>
            </w:r>
            <w:r>
              <w:rPr>
                <w:sz w:val="21"/>
                <w:color w:val="000000"/>
              </w:rPr>
              <w:t>个场景记忆，可自由设定灯具在不同场合下亮度及调光数据，支持一键复位存储调用。</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配套</w:t>
            </w:r>
          </w:p>
          <w:p>
            <w:pPr>
              <w:pStyle w:val="null3"/>
              <w:jc w:val="center"/>
            </w:pPr>
            <w:r>
              <w:rPr>
                <w:sz w:val="21"/>
                <w:b/>
              </w:rPr>
              <w:t>灯光</w:t>
            </w:r>
          </w:p>
          <w:p>
            <w:pPr>
              <w:pStyle w:val="null3"/>
              <w:jc w:val="center"/>
            </w:pPr>
            <w:r>
              <w:rPr>
                <w:sz w:val="21"/>
                <w:b/>
              </w:rPr>
              <w:t>控制</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1</w:t>
            </w:r>
            <w:r>
              <w:rPr>
                <w:sz w:val="21"/>
                <w:b/>
              </w:rPr>
              <w:t>、调光台</w:t>
            </w:r>
            <w:r>
              <w:rPr>
                <w:sz w:val="21"/>
                <w:b/>
              </w:rPr>
              <w:t>*1</w:t>
            </w:r>
            <w:r>
              <w:rPr>
                <w:sz w:val="21"/>
                <w:b/>
              </w:rPr>
              <w:t>台：</w:t>
            </w:r>
          </w:p>
          <w:p>
            <w:pPr>
              <w:pStyle w:val="null3"/>
              <w:jc w:val="left"/>
            </w:pPr>
            <w:r>
              <w:rPr>
                <w:sz w:val="21"/>
              </w:rPr>
              <w:t>1.1</w:t>
            </w:r>
            <w:r>
              <w:rPr>
                <w:sz w:val="21"/>
              </w:rPr>
              <w:t>、</w:t>
            </w:r>
            <w:r>
              <w:rPr>
                <w:sz w:val="21"/>
              </w:rPr>
              <w:t>12</w:t>
            </w:r>
            <w:r>
              <w:rPr>
                <w:sz w:val="21"/>
              </w:rPr>
              <w:t>路电源控制、</w:t>
            </w:r>
            <w:r>
              <w:rPr>
                <w:sz w:val="21"/>
              </w:rPr>
              <w:t>16</w:t>
            </w:r>
            <w:r>
              <w:rPr>
                <w:sz w:val="21"/>
              </w:rPr>
              <w:t>路信号独立推杆、单控、集控、数码显示屏显示、灯光场景编辑、储存、可根据新闻口播、访谈等节目编辑、储存、调用场景；</w:t>
            </w:r>
          </w:p>
          <w:p>
            <w:pPr>
              <w:pStyle w:val="null3"/>
              <w:jc w:val="left"/>
            </w:pPr>
            <w:r>
              <w:rPr>
                <w:sz w:val="21"/>
                <w:b/>
              </w:rPr>
              <w:t>2</w:t>
            </w:r>
            <w:r>
              <w:rPr>
                <w:sz w:val="21"/>
                <w:b/>
              </w:rPr>
              <w:t>、灯光电源线≥</w:t>
            </w:r>
            <w:r>
              <w:rPr>
                <w:sz w:val="21"/>
                <w:b/>
              </w:rPr>
              <w:t>150</w:t>
            </w:r>
            <w:r>
              <w:rPr>
                <w:sz w:val="21"/>
                <w:b/>
              </w:rPr>
              <w:t>米：</w:t>
            </w:r>
          </w:p>
          <w:p>
            <w:pPr>
              <w:pStyle w:val="null3"/>
              <w:jc w:val="left"/>
            </w:pPr>
            <w:r>
              <w:rPr>
                <w:sz w:val="21"/>
              </w:rPr>
              <w:t>2.1</w:t>
            </w:r>
            <w:r>
              <w:rPr>
                <w:sz w:val="21"/>
              </w:rPr>
              <w:t>、导体采用高存度无氧铜制造，具有传输信号衰减小，信号损耗小，电阻小传输速率高等特点；</w:t>
            </w:r>
          </w:p>
          <w:p>
            <w:pPr>
              <w:pStyle w:val="null3"/>
              <w:jc w:val="left"/>
            </w:pPr>
            <w:r>
              <w:rPr>
                <w:sz w:val="21"/>
              </w:rPr>
              <w:t>2.2</w:t>
            </w:r>
            <w:r>
              <w:rPr>
                <w:sz w:val="21"/>
              </w:rPr>
              <w:t>、线材的绝缘及护套采用进口的塑胶材质，具有耐磨、耐酸碱、耐油使用寿命长等特点；</w:t>
            </w:r>
          </w:p>
          <w:p>
            <w:pPr>
              <w:pStyle w:val="null3"/>
              <w:jc w:val="left"/>
            </w:pPr>
            <w:r>
              <w:rPr>
                <w:sz w:val="21"/>
              </w:rPr>
              <w:t>2.3</w:t>
            </w:r>
            <w:r>
              <w:rPr>
                <w:sz w:val="21"/>
              </w:rPr>
              <w:t>、线材印字采用精密喷码机喷米标识，保证长度精确；</w:t>
            </w:r>
          </w:p>
          <w:p>
            <w:pPr>
              <w:pStyle w:val="null3"/>
              <w:jc w:val="left"/>
            </w:pPr>
            <w:r>
              <w:rPr>
                <w:sz w:val="21"/>
                <w:b/>
              </w:rPr>
              <w:t>3</w:t>
            </w:r>
            <w:r>
              <w:rPr>
                <w:sz w:val="21"/>
                <w:b/>
              </w:rPr>
              <w:t>、信号控制线≥</w:t>
            </w:r>
            <w:r>
              <w:rPr>
                <w:sz w:val="21"/>
                <w:b/>
              </w:rPr>
              <w:t>150</w:t>
            </w:r>
            <w:r>
              <w:rPr>
                <w:sz w:val="21"/>
                <w:b/>
              </w:rPr>
              <w:t>米：</w:t>
            </w:r>
          </w:p>
          <w:p>
            <w:pPr>
              <w:pStyle w:val="null3"/>
              <w:jc w:val="left"/>
            </w:pPr>
            <w:r>
              <w:rPr>
                <w:sz w:val="21"/>
              </w:rPr>
              <w:t>3.1</w:t>
            </w:r>
            <w:r>
              <w:rPr>
                <w:sz w:val="21"/>
              </w:rPr>
              <w:t>、用于传输</w:t>
            </w:r>
            <w:r>
              <w:rPr>
                <w:sz w:val="21"/>
              </w:rPr>
              <w:t>DMX512</w:t>
            </w:r>
            <w:r>
              <w:rPr>
                <w:sz w:val="21"/>
              </w:rPr>
              <w:t>信号</w:t>
            </w:r>
            <w:r>
              <w:rPr>
                <w:sz w:val="21"/>
              </w:rPr>
              <w:t xml:space="preserve"> </w:t>
            </w:r>
          </w:p>
          <w:p>
            <w:pPr>
              <w:pStyle w:val="null3"/>
              <w:jc w:val="left"/>
            </w:pPr>
            <w:r>
              <w:rPr>
                <w:sz w:val="21"/>
              </w:rPr>
              <w:t>3.2</w:t>
            </w:r>
            <w:r>
              <w:rPr>
                <w:sz w:val="21"/>
              </w:rPr>
              <w:t>、阻燃型铜芯电缆。阻燃性能符合</w:t>
            </w:r>
            <w:r>
              <w:rPr>
                <w:sz w:val="21"/>
              </w:rPr>
              <w:t>GB18380.3</w:t>
            </w:r>
            <w:r>
              <w:rPr>
                <w:sz w:val="21"/>
              </w:rPr>
              <w:t>标准中</w:t>
            </w:r>
            <w:r>
              <w:rPr>
                <w:sz w:val="21"/>
              </w:rPr>
              <w:t>B</w:t>
            </w:r>
            <w:r>
              <w:rPr>
                <w:sz w:val="21"/>
              </w:rPr>
              <w:t>类燃烧试验要求；规格</w:t>
            </w:r>
            <w:r>
              <w:rPr>
                <w:sz w:val="21"/>
              </w:rPr>
              <w:t>2*0.3</w:t>
            </w:r>
            <w:r>
              <w:rPr>
                <w:sz w:val="21"/>
              </w:rPr>
              <w:t>；</w:t>
            </w:r>
          </w:p>
          <w:p>
            <w:pPr>
              <w:pStyle w:val="null3"/>
              <w:jc w:val="left"/>
            </w:pPr>
            <w:r>
              <w:rPr>
                <w:sz w:val="21"/>
                <w:b/>
              </w:rPr>
              <w:t>4</w:t>
            </w:r>
            <w:r>
              <w:rPr>
                <w:sz w:val="21"/>
                <w:b/>
              </w:rPr>
              <w:t>、灯具悬挂轨道</w:t>
            </w:r>
            <w:r>
              <w:rPr>
                <w:sz w:val="21"/>
                <w:b/>
              </w:rPr>
              <w:t>*1</w:t>
            </w:r>
            <w:r>
              <w:rPr>
                <w:sz w:val="21"/>
                <w:b/>
              </w:rPr>
              <w:t>套：</w:t>
            </w:r>
          </w:p>
          <w:p>
            <w:pPr>
              <w:pStyle w:val="null3"/>
              <w:jc w:val="left"/>
            </w:pPr>
            <w:r>
              <w:rPr>
                <w:sz w:val="21"/>
              </w:rPr>
              <w:t>4.1</w:t>
            </w:r>
            <w:r>
              <w:rPr>
                <w:sz w:val="21"/>
              </w:rPr>
              <w:t>、悬吊的基础支撑位固定轨道、滑动轨道；</w:t>
            </w:r>
          </w:p>
          <w:p>
            <w:pPr>
              <w:pStyle w:val="null3"/>
              <w:jc w:val="left"/>
            </w:pPr>
            <w:r>
              <w:rPr>
                <w:sz w:val="21"/>
              </w:rPr>
              <w:t>4.2</w:t>
            </w:r>
            <w:r>
              <w:rPr>
                <w:sz w:val="21"/>
              </w:rPr>
              <w:t>、依现场设计定制超低型，轻便型，易安装实用型灵巧迷你系列轨道；</w:t>
            </w:r>
          </w:p>
          <w:p>
            <w:pPr>
              <w:pStyle w:val="null3"/>
              <w:jc w:val="left"/>
            </w:pPr>
            <w:r>
              <w:rPr>
                <w:sz w:val="21"/>
              </w:rPr>
              <w:t>4.3</w:t>
            </w:r>
            <w:r>
              <w:rPr>
                <w:sz w:val="21"/>
              </w:rPr>
              <w:t>、磨具挤压成型铝合金材料、自重轻，强度高，带防滑防脱落专利设计；</w:t>
            </w:r>
            <w:r>
              <w:rPr>
                <w:sz w:val="21"/>
              </w:rPr>
              <w:t xml:space="preserve">                                                                                                           4.4</w:t>
            </w:r>
            <w:r>
              <w:rPr>
                <w:sz w:val="21"/>
              </w:rPr>
              <w:t>、定制带高低伸缩调整的轨道固定吊架，带防脱落设计。</w:t>
            </w:r>
          </w:p>
          <w:p>
            <w:pPr>
              <w:pStyle w:val="null3"/>
              <w:jc w:val="left"/>
            </w:pPr>
            <w:r>
              <w:rPr>
                <w:sz w:val="21"/>
              </w:rPr>
              <w:t>4.5</w:t>
            </w:r>
            <w:r>
              <w:rPr>
                <w:sz w:val="21"/>
              </w:rPr>
              <w:t>、滑车系列，万向滑车，灯具滑车，都带防滑设计，在调整轨道滑动和灯具滑动时均可以保证移动位置准确，定点，不滑动，不乱光位。</w:t>
            </w:r>
          </w:p>
          <w:p>
            <w:pPr>
              <w:pStyle w:val="null3"/>
              <w:jc w:val="left"/>
            </w:pPr>
            <w:r>
              <w:rPr>
                <w:sz w:val="21"/>
              </w:rPr>
              <w:t>4.6</w:t>
            </w:r>
            <w:r>
              <w:rPr>
                <w:sz w:val="21"/>
              </w:rPr>
              <w:t>、线缆滑车设计采用四轮方式，避免两轮设计滑动跑位，卡位现象。卡线装置为专利设计，磨具设计，及其轻便方便的指压事线卡装置。</w:t>
            </w:r>
          </w:p>
          <w:p>
            <w:pPr>
              <w:pStyle w:val="null3"/>
              <w:jc w:val="left"/>
            </w:pPr>
            <w:r>
              <w:rPr>
                <w:sz w:val="21"/>
                <w:b/>
              </w:rPr>
              <w:t>5</w:t>
            </w:r>
            <w:r>
              <w:rPr>
                <w:sz w:val="21"/>
                <w:b/>
              </w:rPr>
              <w:t>、恒力铰链</w:t>
            </w:r>
            <w:r>
              <w:rPr>
                <w:sz w:val="21"/>
                <w:b/>
              </w:rPr>
              <w:t>*4</w:t>
            </w:r>
            <w:r>
              <w:rPr>
                <w:sz w:val="21"/>
                <w:b/>
              </w:rPr>
              <w:t>台</w:t>
            </w:r>
          </w:p>
          <w:p>
            <w:pPr>
              <w:pStyle w:val="null3"/>
              <w:jc w:val="left"/>
            </w:pPr>
            <w:r>
              <w:rPr>
                <w:sz w:val="21"/>
              </w:rPr>
              <w:t>5.1</w:t>
            </w:r>
            <w:r>
              <w:rPr>
                <w:sz w:val="21"/>
              </w:rPr>
              <w:t>、结构：调簧式设计、准确定位；</w:t>
            </w:r>
          </w:p>
          <w:p>
            <w:pPr>
              <w:pStyle w:val="null3"/>
              <w:jc w:val="left"/>
            </w:pPr>
            <w:r>
              <w:rPr>
                <w:sz w:val="21"/>
              </w:rPr>
              <w:t>5.2</w:t>
            </w:r>
            <w:r>
              <w:rPr>
                <w:sz w:val="21"/>
              </w:rPr>
              <w:t>、提升重量：</w:t>
            </w:r>
            <w:r>
              <w:rPr>
                <w:sz w:val="21"/>
              </w:rPr>
              <w:t>7Kg</w:t>
            </w:r>
            <w:r>
              <w:rPr>
                <w:sz w:val="21"/>
              </w:rPr>
              <w:t>；颜色：黑色；</w:t>
            </w:r>
          </w:p>
          <w:p>
            <w:pPr>
              <w:pStyle w:val="null3"/>
              <w:jc w:val="left"/>
            </w:pPr>
            <w:r>
              <w:rPr>
                <w:sz w:val="21"/>
              </w:rPr>
              <w:t>5.3</w:t>
            </w:r>
            <w:r>
              <w:rPr>
                <w:sz w:val="21"/>
              </w:rPr>
              <w:t>、产品尺寸：≥</w:t>
            </w:r>
            <w:r>
              <w:rPr>
                <w:sz w:val="21"/>
              </w:rPr>
              <w:t>350</w:t>
            </w:r>
            <w:r>
              <w:rPr>
                <w:sz w:val="21"/>
              </w:rPr>
              <w:t>×</w:t>
            </w:r>
            <w:r>
              <w:rPr>
                <w:sz w:val="21"/>
              </w:rPr>
              <w:t>300</w:t>
            </w:r>
            <w:r>
              <w:rPr>
                <w:sz w:val="21"/>
              </w:rPr>
              <w:t>×</w:t>
            </w:r>
            <w:r>
              <w:rPr>
                <w:sz w:val="21"/>
              </w:rPr>
              <w:t>100mm</w:t>
            </w:r>
            <w:r>
              <w:rPr>
                <w:sz w:val="21"/>
              </w:rPr>
              <w:t>；自身重量：≥</w:t>
            </w:r>
            <w:r>
              <w:rPr>
                <w:sz w:val="21"/>
              </w:rPr>
              <w:t>3.0Kg</w:t>
            </w: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6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广播</w:t>
            </w:r>
          </w:p>
          <w:p>
            <w:pPr>
              <w:pStyle w:val="null3"/>
              <w:jc w:val="center"/>
            </w:pPr>
            <w:r>
              <w:rPr>
                <w:sz w:val="21"/>
                <w:b/>
                <w:color w:val="000000"/>
              </w:rPr>
              <w:t>级</w:t>
            </w:r>
          </w:p>
          <w:p>
            <w:pPr>
              <w:pStyle w:val="null3"/>
              <w:jc w:val="center"/>
            </w:pPr>
            <w:r>
              <w:rPr>
                <w:sz w:val="21"/>
                <w:b/>
                <w:color w:val="000000"/>
              </w:rPr>
              <w:t>智能</w:t>
            </w:r>
          </w:p>
          <w:p>
            <w:pPr>
              <w:pStyle w:val="null3"/>
              <w:jc w:val="center"/>
            </w:pPr>
            <w:r>
              <w:rPr>
                <w:sz w:val="21"/>
                <w:b/>
                <w:color w:val="000000"/>
              </w:rPr>
              <w:t>媒体</w:t>
            </w:r>
          </w:p>
          <w:p>
            <w:pPr>
              <w:pStyle w:val="null3"/>
              <w:jc w:val="center"/>
            </w:pPr>
            <w:r>
              <w:rPr>
                <w:sz w:val="21"/>
                <w:b/>
                <w:color w:val="000000"/>
              </w:rPr>
              <w:t>资产</w:t>
            </w:r>
          </w:p>
          <w:p>
            <w:pPr>
              <w:pStyle w:val="null3"/>
              <w:jc w:val="center"/>
            </w:pPr>
            <w:r>
              <w:rPr>
                <w:sz w:val="21"/>
                <w:b/>
                <w:color w:val="000000"/>
              </w:rPr>
              <w:t>管理</w:t>
            </w:r>
          </w:p>
          <w:p>
            <w:pPr>
              <w:pStyle w:val="null3"/>
              <w:jc w:val="center"/>
            </w:pPr>
            <w:r>
              <w:rPr>
                <w:sz w:val="21"/>
                <w:b/>
                <w:color w:val="000000"/>
              </w:rPr>
              <w:t>系统</w:t>
            </w:r>
          </w:p>
        </w:tc>
        <w:tc>
          <w:tcPr>
            <w:tcW w:type="dxa" w:w="69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1.</w:t>
            </w:r>
            <w:r>
              <w:rPr>
                <w:sz w:val="21"/>
                <w:b/>
              </w:rPr>
              <w:t>软件功能：</w:t>
            </w:r>
          </w:p>
          <w:p>
            <w:pPr>
              <w:pStyle w:val="null3"/>
              <w:jc w:val="left"/>
            </w:pPr>
            <w:r>
              <w:rPr>
                <w:sz w:val="21"/>
                <w:b/>
              </w:rPr>
              <w:t>1.1</w:t>
            </w:r>
            <w:r>
              <w:rPr>
                <w:sz w:val="21"/>
                <w:b/>
              </w:rPr>
              <w:t>、资源采集</w:t>
            </w:r>
          </w:p>
          <w:p>
            <w:pPr>
              <w:pStyle w:val="null3"/>
              <w:jc w:val="left"/>
            </w:pPr>
            <w:r>
              <w:rPr>
                <w:sz w:val="21"/>
              </w:rPr>
              <w:t>1.1.1</w:t>
            </w:r>
            <w:r>
              <w:rPr>
                <w:sz w:val="21"/>
              </w:rPr>
              <w:t>、录播系统，支持一键录播、直播操作；支持</w:t>
            </w:r>
            <w:r>
              <w:rPr>
                <w:sz w:val="21"/>
              </w:rPr>
              <w:t>4</w:t>
            </w:r>
            <w:r>
              <w:rPr>
                <w:sz w:val="21"/>
              </w:rPr>
              <w:t>路以上高清</w:t>
            </w:r>
            <w:r>
              <w:rPr>
                <w:sz w:val="21"/>
              </w:rPr>
              <w:t>1080P</w:t>
            </w:r>
            <w:r>
              <w:rPr>
                <w:sz w:val="21"/>
              </w:rPr>
              <w:t>视音频接入，多角色全景、特写、</w:t>
            </w:r>
            <w:r>
              <w:rPr>
                <w:sz w:val="21"/>
              </w:rPr>
              <w:t>PPT</w:t>
            </w:r>
            <w:r>
              <w:rPr>
                <w:sz w:val="21"/>
              </w:rPr>
              <w:t>课件自动高清录直播，兼容任意网络摄像机。</w:t>
            </w:r>
          </w:p>
          <w:p>
            <w:pPr>
              <w:pStyle w:val="null3"/>
              <w:jc w:val="left"/>
            </w:pPr>
            <w:r>
              <w:rPr>
                <w:sz w:val="21"/>
              </w:rPr>
              <w:t>1.1.2</w:t>
            </w:r>
            <w:r>
              <w:rPr>
                <w:sz w:val="21"/>
              </w:rPr>
              <w:t>、兼容主流直播协议，</w:t>
            </w:r>
            <w:r>
              <w:rPr>
                <w:sz w:val="21"/>
              </w:rPr>
              <w:t>PC</w:t>
            </w:r>
            <w:r>
              <w:rPr>
                <w:sz w:val="21"/>
              </w:rPr>
              <w:t>端直播延时＜</w:t>
            </w:r>
            <w:r>
              <w:rPr>
                <w:sz w:val="21"/>
              </w:rPr>
              <w:t>500ms</w:t>
            </w:r>
            <w:r>
              <w:rPr>
                <w:sz w:val="21"/>
              </w:rPr>
              <w:t>。</w:t>
            </w:r>
          </w:p>
          <w:p>
            <w:pPr>
              <w:pStyle w:val="null3"/>
              <w:jc w:val="left"/>
            </w:pPr>
            <w:r>
              <w:rPr>
                <w:sz w:val="21"/>
              </w:rPr>
              <w:t>1.1.3</w:t>
            </w:r>
            <w:r>
              <w:rPr>
                <w:sz w:val="21"/>
              </w:rPr>
              <w:t>、支持不少于</w:t>
            </w:r>
            <w:r>
              <w:rPr>
                <w:sz w:val="21"/>
              </w:rPr>
              <w:t>2000</w:t>
            </w:r>
            <w:r>
              <w:rPr>
                <w:sz w:val="21"/>
              </w:rPr>
              <w:t>直播并发，提供</w:t>
            </w:r>
            <w:r>
              <w:rPr>
                <w:sz w:val="21"/>
              </w:rPr>
              <w:t>64kbps</w:t>
            </w:r>
            <w:r>
              <w:rPr>
                <w:sz w:val="21"/>
              </w:rPr>
              <w:t>～</w:t>
            </w:r>
            <w:r>
              <w:rPr>
                <w:sz w:val="21"/>
              </w:rPr>
              <w:t>6Mbps</w:t>
            </w:r>
            <w:r>
              <w:rPr>
                <w:sz w:val="21"/>
              </w:rPr>
              <w:t>流媒体接入及管理</w:t>
            </w:r>
          </w:p>
          <w:p>
            <w:pPr>
              <w:pStyle w:val="null3"/>
              <w:jc w:val="left"/>
            </w:pPr>
            <w:r>
              <w:rPr>
                <w:sz w:val="21"/>
                <w:b/>
              </w:rPr>
              <w:t xml:space="preserve">1.2. </w:t>
            </w:r>
            <w:r>
              <w:rPr>
                <w:sz w:val="21"/>
                <w:b/>
              </w:rPr>
              <w:t>资源处理</w:t>
            </w:r>
          </w:p>
          <w:p>
            <w:pPr>
              <w:pStyle w:val="null3"/>
              <w:jc w:val="left"/>
            </w:pPr>
            <w:r>
              <w:rPr>
                <w:sz w:val="21"/>
              </w:rPr>
              <w:t>1.2.1</w:t>
            </w:r>
            <w:r>
              <w:rPr>
                <w:sz w:val="21"/>
              </w:rPr>
              <w:t>、非线性编辑系统，支持独立非线性视频编辑处理软件；</w:t>
            </w:r>
          </w:p>
          <w:p>
            <w:pPr>
              <w:pStyle w:val="null3"/>
              <w:jc w:val="left"/>
            </w:pPr>
            <w:r>
              <w:rPr>
                <w:sz w:val="21"/>
              </w:rPr>
              <w:t>1.2.3</w:t>
            </w:r>
            <w:r>
              <w:rPr>
                <w:sz w:val="21"/>
              </w:rPr>
              <w:t>、支持快速音波关联剪辑策略，高效输出视频；支持多格式视频文件剪辑、</w:t>
            </w:r>
            <w:r>
              <w:rPr>
                <w:sz w:val="21"/>
              </w:rPr>
              <w:t>SRT</w:t>
            </w:r>
            <w:r>
              <w:rPr>
                <w:sz w:val="21"/>
              </w:rPr>
              <w:t>字幕识别、合成及输出；支持视频图文包装、校色、混合编辑；支持</w:t>
            </w:r>
            <w:r>
              <w:rPr>
                <w:sz w:val="21"/>
              </w:rPr>
              <w:t>SDI</w:t>
            </w:r>
            <w:r>
              <w:rPr>
                <w:sz w:val="21"/>
              </w:rPr>
              <w:t>、</w:t>
            </w:r>
            <w:r>
              <w:rPr>
                <w:sz w:val="21"/>
              </w:rPr>
              <w:t>USB</w:t>
            </w:r>
            <w:r>
              <w:rPr>
                <w:sz w:val="21"/>
              </w:rPr>
              <w:t>、网络视频流采集及处理；支持智能片头、片尾，一键合成。</w:t>
            </w:r>
          </w:p>
          <w:p>
            <w:pPr>
              <w:pStyle w:val="null3"/>
              <w:jc w:val="left"/>
            </w:pPr>
            <w:r>
              <w:rPr>
                <w:sz w:val="21"/>
                <w:b/>
              </w:rPr>
              <w:t>1.3</w:t>
            </w:r>
            <w:r>
              <w:rPr>
                <w:sz w:val="21"/>
                <w:b/>
              </w:rPr>
              <w:t>、资源管理</w:t>
            </w:r>
          </w:p>
          <w:p>
            <w:pPr>
              <w:pStyle w:val="null3"/>
              <w:jc w:val="left"/>
            </w:pPr>
            <w:r>
              <w:rPr>
                <w:sz w:val="21"/>
              </w:rPr>
              <w:t>1.3.1</w:t>
            </w:r>
            <w:r>
              <w:rPr>
                <w:sz w:val="21"/>
              </w:rPr>
              <w:t>、支持</w:t>
            </w:r>
            <w:r>
              <w:rPr>
                <w:sz w:val="21"/>
              </w:rPr>
              <w:t>BS</w:t>
            </w:r>
            <w:r>
              <w:rPr>
                <w:sz w:val="21"/>
              </w:rPr>
              <w:t>和</w:t>
            </w:r>
            <w:r>
              <w:rPr>
                <w:sz w:val="21"/>
              </w:rPr>
              <w:t>CS</w:t>
            </w:r>
            <w:r>
              <w:rPr>
                <w:sz w:val="21"/>
              </w:rPr>
              <w:t>架构；支持嵌入式数据船坞、门阀式数据输入输出接口；</w:t>
            </w:r>
          </w:p>
          <w:p>
            <w:pPr>
              <w:pStyle w:val="null3"/>
              <w:jc w:val="left"/>
            </w:pPr>
            <w:r>
              <w:rPr>
                <w:sz w:val="21"/>
              </w:rPr>
              <w:t>1.3.2</w:t>
            </w:r>
            <w:r>
              <w:rPr>
                <w:sz w:val="21"/>
              </w:rPr>
              <w:t>、支持资源上传、下载、移动、删除、发布、收藏、分享；</w:t>
            </w:r>
          </w:p>
          <w:p>
            <w:pPr>
              <w:pStyle w:val="null3"/>
              <w:jc w:val="left"/>
            </w:pPr>
            <w:r>
              <w:rPr>
                <w:sz w:val="21"/>
              </w:rPr>
              <w:t>1.3.3</w:t>
            </w:r>
            <w:r>
              <w:rPr>
                <w:sz w:val="21"/>
              </w:rPr>
              <w:t>、支持创建个人云盘或团队协作云盘；支持结合</w:t>
            </w:r>
            <w:r>
              <w:rPr>
                <w:sz w:val="21"/>
              </w:rPr>
              <w:t>NAS</w:t>
            </w:r>
            <w:r>
              <w:rPr>
                <w:sz w:val="21"/>
              </w:rPr>
              <w:t>存储实现协作工作流；</w:t>
            </w:r>
          </w:p>
          <w:p>
            <w:pPr>
              <w:pStyle w:val="null3"/>
              <w:jc w:val="left"/>
            </w:pPr>
            <w:r>
              <w:rPr>
                <w:sz w:val="21"/>
              </w:rPr>
              <w:t>1.3.4</w:t>
            </w:r>
            <w:r>
              <w:rPr>
                <w:sz w:val="21"/>
              </w:rPr>
              <w:t>、通用文本（</w:t>
            </w:r>
            <w:r>
              <w:rPr>
                <w:sz w:val="21"/>
              </w:rPr>
              <w:t>word</w:t>
            </w:r>
            <w:r>
              <w:rPr>
                <w:sz w:val="21"/>
              </w:rPr>
              <w:t>、</w:t>
            </w:r>
            <w:r>
              <w:rPr>
                <w:sz w:val="21"/>
              </w:rPr>
              <w:t>ppt</w:t>
            </w:r>
            <w:r>
              <w:rPr>
                <w:sz w:val="21"/>
              </w:rPr>
              <w:t>、</w:t>
            </w:r>
            <w:r>
              <w:rPr>
                <w:sz w:val="21"/>
              </w:rPr>
              <w:t>excel</w:t>
            </w:r>
            <w:r>
              <w:rPr>
                <w:sz w:val="21"/>
              </w:rPr>
              <w:t>、</w:t>
            </w:r>
            <w:r>
              <w:rPr>
                <w:sz w:val="21"/>
              </w:rPr>
              <w:t>txt</w:t>
            </w:r>
            <w:r>
              <w:rPr>
                <w:sz w:val="21"/>
              </w:rPr>
              <w:t>、</w:t>
            </w:r>
            <w:r>
              <w:rPr>
                <w:sz w:val="21"/>
              </w:rPr>
              <w:t>pdf</w:t>
            </w:r>
            <w:r>
              <w:rPr>
                <w:sz w:val="21"/>
              </w:rPr>
              <w:t>等）、图片、视频格式在线预览；支持标清、高清、超高清转码设定及下载。</w:t>
            </w:r>
          </w:p>
          <w:p>
            <w:pPr>
              <w:pStyle w:val="null3"/>
              <w:jc w:val="left"/>
            </w:pPr>
            <w:r>
              <w:rPr>
                <w:sz w:val="21"/>
                <w:b/>
              </w:rPr>
              <w:t>1.4</w:t>
            </w:r>
            <w:r>
              <w:rPr>
                <w:sz w:val="21"/>
                <w:b/>
              </w:rPr>
              <w:t>、出入库审批</w:t>
            </w:r>
          </w:p>
          <w:p>
            <w:pPr>
              <w:pStyle w:val="null3"/>
              <w:jc w:val="left"/>
            </w:pPr>
            <w:r>
              <w:rPr>
                <w:sz w:val="21"/>
              </w:rPr>
              <w:t>1.4.1</w:t>
            </w:r>
            <w:r>
              <w:rPr>
                <w:sz w:val="21"/>
              </w:rPr>
              <w:t>、入库审批：支持技审先行，人工复审；</w:t>
            </w:r>
          </w:p>
          <w:p>
            <w:pPr>
              <w:pStyle w:val="null3"/>
              <w:jc w:val="left"/>
            </w:pPr>
            <w:r>
              <w:rPr>
                <w:sz w:val="21"/>
              </w:rPr>
              <w:t>1.4.2</w:t>
            </w:r>
            <w:r>
              <w:rPr>
                <w:sz w:val="21"/>
              </w:rPr>
              <w:t>、出库审批：支持角色设定及审批；</w:t>
            </w:r>
          </w:p>
          <w:p>
            <w:pPr>
              <w:pStyle w:val="null3"/>
              <w:jc w:val="left"/>
            </w:pPr>
            <w:r>
              <w:rPr>
                <w:sz w:val="21"/>
              </w:rPr>
              <w:t>1.4.3</w:t>
            </w:r>
            <w:r>
              <w:rPr>
                <w:sz w:val="21"/>
              </w:rPr>
              <w:t>、审批流程：支持流程设定、自定义，个性化审批；</w:t>
            </w:r>
          </w:p>
          <w:p>
            <w:pPr>
              <w:pStyle w:val="null3"/>
              <w:jc w:val="left"/>
            </w:pPr>
            <w:r>
              <w:rPr>
                <w:sz w:val="21"/>
              </w:rPr>
              <w:t>1.4.4</w:t>
            </w:r>
            <w:r>
              <w:rPr>
                <w:sz w:val="21"/>
              </w:rPr>
              <w:t>、警示管理：支持资源警示、举报、下架处理或</w:t>
            </w:r>
            <w:r>
              <w:rPr>
                <w:sz w:val="21"/>
              </w:rPr>
              <w:t>AI</w:t>
            </w:r>
            <w:r>
              <w:rPr>
                <w:sz w:val="21"/>
              </w:rPr>
              <w:t>阻止策略。</w:t>
            </w:r>
          </w:p>
          <w:p>
            <w:pPr>
              <w:pStyle w:val="null3"/>
              <w:jc w:val="left"/>
            </w:pPr>
            <w:r>
              <w:rPr>
                <w:sz w:val="21"/>
              </w:rPr>
              <w:t>1.5</w:t>
            </w:r>
            <w:r>
              <w:rPr>
                <w:sz w:val="21"/>
              </w:rPr>
              <w:t>、资源检索</w:t>
            </w:r>
          </w:p>
          <w:p>
            <w:pPr>
              <w:pStyle w:val="null3"/>
              <w:jc w:val="left"/>
            </w:pPr>
            <w:r>
              <w:rPr>
                <w:sz w:val="21"/>
              </w:rPr>
              <w:t>1.5.1</w:t>
            </w:r>
            <w:r>
              <w:rPr>
                <w:sz w:val="21"/>
              </w:rPr>
              <w:t>、支持全站混合检索：编目、标签、识别内容混合检索，支持深度检索；</w:t>
            </w:r>
          </w:p>
          <w:p>
            <w:pPr>
              <w:pStyle w:val="null3"/>
              <w:jc w:val="left"/>
            </w:pPr>
            <w:r>
              <w:rPr>
                <w:sz w:val="21"/>
              </w:rPr>
              <w:t>1.5.2</w:t>
            </w:r>
            <w:r>
              <w:rPr>
                <w:sz w:val="21"/>
              </w:rPr>
              <w:t>、支持图像检索：以图找图、图像匹配、图像推荐，人脸识别、人脸关联检索；</w:t>
            </w:r>
          </w:p>
          <w:p>
            <w:pPr>
              <w:pStyle w:val="null3"/>
              <w:jc w:val="left"/>
            </w:pPr>
            <w:r>
              <w:rPr>
                <w:sz w:val="21"/>
              </w:rPr>
              <w:t>1.5.3</w:t>
            </w:r>
            <w:r>
              <w:rPr>
                <w:sz w:val="21"/>
              </w:rPr>
              <w:t>、支持图谱检索：知识图谱、关联图谱检索；</w:t>
            </w:r>
          </w:p>
          <w:p>
            <w:pPr>
              <w:pStyle w:val="null3"/>
              <w:jc w:val="left"/>
            </w:pPr>
            <w:r>
              <w:rPr>
                <w:sz w:val="21"/>
              </w:rPr>
              <w:t>1.5.4</w:t>
            </w:r>
            <w:r>
              <w:rPr>
                <w:sz w:val="21"/>
              </w:rPr>
              <w:t>、支持位置检索：地图位置查找关联、资源集检索。</w:t>
            </w:r>
          </w:p>
          <w:p>
            <w:pPr>
              <w:pStyle w:val="null3"/>
              <w:jc w:val="left"/>
            </w:pPr>
            <w:r>
              <w:rPr>
                <w:sz w:val="21"/>
              </w:rPr>
              <w:t>1.6</w:t>
            </w:r>
            <w:r>
              <w:rPr>
                <w:sz w:val="21"/>
              </w:rPr>
              <w:t>、编目库模板</w:t>
            </w:r>
          </w:p>
          <w:p>
            <w:pPr>
              <w:pStyle w:val="null3"/>
              <w:jc w:val="left"/>
            </w:pPr>
            <w:r>
              <w:rPr>
                <w:sz w:val="21"/>
              </w:rPr>
              <w:t>1.6.1</w:t>
            </w:r>
            <w:r>
              <w:rPr>
                <w:sz w:val="21"/>
              </w:rPr>
              <w:t>、支持设定行业编目模板；具备行业标准编目模板；支持统一或个性化自定义编目模板。</w:t>
            </w:r>
          </w:p>
          <w:p>
            <w:pPr>
              <w:pStyle w:val="null3"/>
              <w:jc w:val="left"/>
            </w:pPr>
            <w:r>
              <w:rPr>
                <w:sz w:val="21"/>
              </w:rPr>
              <w:t>1.6.2</w:t>
            </w:r>
            <w:r>
              <w:rPr>
                <w:sz w:val="21"/>
              </w:rPr>
              <w:t>、支持嵌入式编目或二级、二次编目</w:t>
            </w:r>
          </w:p>
          <w:p>
            <w:pPr>
              <w:pStyle w:val="null3"/>
              <w:jc w:val="left"/>
            </w:pPr>
            <w:r>
              <w:rPr>
                <w:sz w:val="21"/>
              </w:rPr>
              <w:t>1.7</w:t>
            </w:r>
            <w:r>
              <w:rPr>
                <w:sz w:val="21"/>
              </w:rPr>
              <w:t>、标签池</w:t>
            </w:r>
          </w:p>
          <w:p>
            <w:pPr>
              <w:pStyle w:val="null3"/>
              <w:jc w:val="left"/>
            </w:pPr>
            <w:r>
              <w:rPr>
                <w:sz w:val="21"/>
              </w:rPr>
              <w:t>1.7.1</w:t>
            </w:r>
            <w:r>
              <w:rPr>
                <w:sz w:val="21"/>
              </w:rPr>
              <w:t>、支持标签池树结构归集；支持标签文件热度统计；支持资源类型标签自动分组；支持标签关联、推荐检索。</w:t>
            </w:r>
          </w:p>
          <w:p>
            <w:pPr>
              <w:pStyle w:val="null3"/>
              <w:jc w:val="left"/>
            </w:pPr>
            <w:r>
              <w:rPr>
                <w:sz w:val="21"/>
              </w:rPr>
              <w:t>1.8</w:t>
            </w:r>
            <w:r>
              <w:rPr>
                <w:sz w:val="21"/>
              </w:rPr>
              <w:t>、可视化数据中心</w:t>
            </w:r>
          </w:p>
          <w:p>
            <w:pPr>
              <w:pStyle w:val="null3"/>
              <w:jc w:val="left"/>
            </w:pPr>
            <w:r>
              <w:rPr>
                <w:sz w:val="21"/>
              </w:rPr>
              <w:t>1.8.1</w:t>
            </w:r>
            <w:r>
              <w:rPr>
                <w:sz w:val="21"/>
              </w:rPr>
              <w:t>、支持可视化数据看板，多模态数据展示；支持折线图、饼图展示统计；支持任务中心数据统计；资源承载数据统计。</w:t>
            </w:r>
          </w:p>
          <w:p>
            <w:pPr>
              <w:pStyle w:val="null3"/>
              <w:jc w:val="left"/>
            </w:pPr>
            <w:r>
              <w:rPr>
                <w:sz w:val="21"/>
              </w:rPr>
              <w:t>2</w:t>
            </w:r>
            <w:r>
              <w:rPr>
                <w:sz w:val="21"/>
              </w:rPr>
              <w:t>、硬件配置：</w:t>
            </w:r>
          </w:p>
          <w:p>
            <w:pPr>
              <w:pStyle w:val="null3"/>
              <w:jc w:val="left"/>
            </w:pPr>
            <w:r>
              <w:rPr>
                <w:sz w:val="21"/>
              </w:rPr>
              <w:t>2.1</w:t>
            </w:r>
            <w:r>
              <w:rPr>
                <w:sz w:val="21"/>
              </w:rPr>
              <w:t>、标准</w:t>
            </w:r>
            <w:r>
              <w:rPr>
                <w:sz w:val="21"/>
              </w:rPr>
              <w:t>19</w:t>
            </w:r>
            <w:r>
              <w:rPr>
                <w:sz w:val="21"/>
              </w:rPr>
              <w:t>寸机架式，自适应</w:t>
            </w:r>
            <w:r>
              <w:rPr>
                <w:sz w:val="21"/>
              </w:rPr>
              <w:t>1+1</w:t>
            </w:r>
            <w:r>
              <w:rPr>
                <w:sz w:val="21"/>
              </w:rPr>
              <w:t>冗余电源，多冗余热交换</w:t>
            </w:r>
            <w:r>
              <w:rPr>
                <w:sz w:val="21"/>
              </w:rPr>
              <w:t>PWM</w:t>
            </w:r>
            <w:r>
              <w:rPr>
                <w:sz w:val="21"/>
              </w:rPr>
              <w:t>风扇</w:t>
            </w:r>
          </w:p>
          <w:p>
            <w:pPr>
              <w:pStyle w:val="null3"/>
              <w:jc w:val="left"/>
            </w:pPr>
            <w:r>
              <w:rPr>
                <w:sz w:val="21"/>
              </w:rPr>
              <w:t>2.2</w:t>
            </w:r>
            <w:r>
              <w:rPr>
                <w:sz w:val="21"/>
              </w:rPr>
              <w:t>、</w:t>
            </w:r>
            <w:r>
              <w:rPr>
                <w:sz w:val="21"/>
              </w:rPr>
              <w:t>Intel Xeon</w:t>
            </w:r>
            <w:r>
              <w:rPr>
                <w:sz w:val="21"/>
              </w:rPr>
              <w:t>高性能可扩展处理器，</w:t>
            </w:r>
            <w:r>
              <w:rPr>
                <w:sz w:val="21"/>
              </w:rPr>
              <w:t>256G</w:t>
            </w:r>
            <w:r>
              <w:rPr>
                <w:sz w:val="21"/>
              </w:rPr>
              <w:t>高速缓存（可扩展至</w:t>
            </w:r>
            <w:r>
              <w:rPr>
                <w:sz w:val="21"/>
              </w:rPr>
              <w:t>512GB</w:t>
            </w:r>
            <w:r>
              <w:rPr>
                <w:sz w:val="21"/>
              </w:rPr>
              <w:t>），</w:t>
            </w:r>
            <w:r>
              <w:rPr>
                <w:sz w:val="21"/>
              </w:rPr>
              <w:t>36</w:t>
            </w:r>
            <w:r>
              <w:rPr>
                <w:sz w:val="21"/>
              </w:rPr>
              <w:t>个可热插拔磁盘，支持</w:t>
            </w:r>
            <w:r>
              <w:rPr>
                <w:sz w:val="21"/>
              </w:rPr>
              <w:t>SAS/SATA/SSD/NL-SAS</w:t>
            </w:r>
            <w:r>
              <w:rPr>
                <w:sz w:val="21"/>
              </w:rPr>
              <w:t>磁盘</w:t>
            </w:r>
          </w:p>
          <w:p>
            <w:pPr>
              <w:pStyle w:val="null3"/>
              <w:jc w:val="left"/>
            </w:pPr>
            <w:r>
              <w:rPr>
                <w:sz w:val="21"/>
              </w:rPr>
              <w:t>2.3</w:t>
            </w:r>
            <w:r>
              <w:rPr>
                <w:sz w:val="21"/>
              </w:rPr>
              <w:t>、系统盘：企业级</w:t>
            </w:r>
            <w:r>
              <w:rPr>
                <w:sz w:val="21"/>
              </w:rPr>
              <w:t>SSD 960GB x2</w:t>
            </w:r>
            <w:r>
              <w:rPr>
                <w:sz w:val="21"/>
              </w:rPr>
              <w:t>；元数据盘：</w:t>
            </w:r>
            <w:r>
              <w:rPr>
                <w:sz w:val="21"/>
              </w:rPr>
              <w:t>SSD 960GB x1</w:t>
            </w:r>
            <w:r>
              <w:rPr>
                <w:sz w:val="21"/>
              </w:rPr>
              <w:t>；企业级</w:t>
            </w:r>
            <w:r>
              <w:rPr>
                <w:sz w:val="21"/>
              </w:rPr>
              <w:t>SATA</w:t>
            </w:r>
            <w:r>
              <w:rPr>
                <w:sz w:val="21"/>
              </w:rPr>
              <w:t>硬盘：</w:t>
            </w:r>
            <w:r>
              <w:rPr>
                <w:sz w:val="21"/>
              </w:rPr>
              <w:t>12TB x30</w:t>
            </w:r>
            <w:r>
              <w:rPr>
                <w:sz w:val="21"/>
              </w:rPr>
              <w:t>，可用容量</w:t>
            </w:r>
            <w:r>
              <w:rPr>
                <w:sz w:val="21"/>
              </w:rPr>
              <w:t>300TB</w:t>
            </w:r>
            <w:r>
              <w:rPr>
                <w:sz w:val="21"/>
              </w:rPr>
              <w:t>以上</w:t>
            </w:r>
          </w:p>
          <w:p>
            <w:pPr>
              <w:pStyle w:val="null3"/>
              <w:jc w:val="left"/>
            </w:pPr>
            <w:r>
              <w:rPr>
                <w:sz w:val="21"/>
              </w:rPr>
              <w:t>2.4</w:t>
            </w:r>
            <w:r>
              <w:rPr>
                <w:sz w:val="21"/>
              </w:rPr>
              <w:t>、</w:t>
            </w:r>
            <w:r>
              <w:rPr>
                <w:sz w:val="21"/>
              </w:rPr>
              <w:t>2</w:t>
            </w:r>
            <w:r>
              <w:rPr>
                <w:sz w:val="21"/>
              </w:rPr>
              <w:t>个</w:t>
            </w:r>
            <w:r>
              <w:rPr>
                <w:sz w:val="21"/>
              </w:rPr>
              <w:t>1GbE+2</w:t>
            </w:r>
            <w:r>
              <w:rPr>
                <w:sz w:val="21"/>
              </w:rPr>
              <w:t>个</w:t>
            </w:r>
            <w:r>
              <w:rPr>
                <w:sz w:val="21"/>
              </w:rPr>
              <w:t>10GbE</w:t>
            </w:r>
            <w:r>
              <w:rPr>
                <w:sz w:val="21"/>
              </w:rPr>
              <w:t>以太网接口，支持网络接口聚合、故障冗余，</w:t>
            </w:r>
            <w:r>
              <w:rPr>
                <w:sz w:val="21"/>
              </w:rPr>
              <w:t>2</w:t>
            </w:r>
            <w:r>
              <w:rPr>
                <w:sz w:val="21"/>
              </w:rPr>
              <w:t>个</w:t>
            </w:r>
            <w:r>
              <w:rPr>
                <w:sz w:val="21"/>
              </w:rPr>
              <w:t>10Gb/s SFP+</w:t>
            </w:r>
            <w:r>
              <w:rPr>
                <w:sz w:val="21"/>
              </w:rPr>
              <w:t>光模块，</w:t>
            </w:r>
            <w:r>
              <w:rPr>
                <w:sz w:val="21"/>
              </w:rPr>
              <w:t>2</w:t>
            </w:r>
            <w:r>
              <w:rPr>
                <w:sz w:val="21"/>
              </w:rPr>
              <w:t>根</w:t>
            </w:r>
            <w:r>
              <w:rPr>
                <w:sz w:val="21"/>
              </w:rPr>
              <w:t>10</w:t>
            </w:r>
            <w:r>
              <w:rPr>
                <w:sz w:val="21"/>
              </w:rPr>
              <w:t>米多模光纤线</w:t>
            </w:r>
          </w:p>
          <w:p>
            <w:pPr>
              <w:pStyle w:val="null3"/>
              <w:jc w:val="both"/>
            </w:pPr>
          </w:p>
        </w:tc>
        <w:tc>
          <w:tcPr>
            <w:tcW w:type="dxa" w:w="207"/>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6995"/>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6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智能</w:t>
            </w:r>
          </w:p>
          <w:p>
            <w:pPr>
              <w:pStyle w:val="null3"/>
              <w:jc w:val="center"/>
            </w:pPr>
            <w:r>
              <w:rPr>
                <w:sz w:val="21"/>
                <w:b/>
                <w:color w:val="000000"/>
              </w:rPr>
              <w:t>媒资</w:t>
            </w:r>
          </w:p>
          <w:p>
            <w:pPr>
              <w:pStyle w:val="null3"/>
              <w:jc w:val="center"/>
            </w:pPr>
            <w:r>
              <w:rPr>
                <w:sz w:val="21"/>
                <w:b/>
                <w:color w:val="000000"/>
              </w:rPr>
              <w:t>AI</w:t>
            </w:r>
          </w:p>
          <w:p>
            <w:pPr>
              <w:pStyle w:val="null3"/>
              <w:jc w:val="center"/>
            </w:pPr>
            <w:r>
              <w:rPr>
                <w:sz w:val="21"/>
                <w:b/>
                <w:color w:val="000000"/>
              </w:rPr>
              <w:t>管理</w:t>
            </w:r>
          </w:p>
          <w:p>
            <w:pPr>
              <w:pStyle w:val="null3"/>
              <w:jc w:val="center"/>
            </w:pPr>
            <w:r>
              <w:rPr>
                <w:sz w:val="21"/>
                <w:b/>
                <w:color w:val="000000"/>
              </w:rPr>
              <w:t>模块</w:t>
            </w:r>
          </w:p>
        </w:tc>
        <w:tc>
          <w:tcPr>
            <w:tcW w:type="dxa" w:w="69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1</w:t>
            </w:r>
            <w:r>
              <w:rPr>
                <w:sz w:val="21"/>
                <w:b/>
                <w:color w:val="000000"/>
              </w:rPr>
              <w:t>、图像识别</w:t>
            </w:r>
          </w:p>
          <w:p>
            <w:pPr>
              <w:pStyle w:val="null3"/>
              <w:jc w:val="left"/>
            </w:pPr>
            <w:r>
              <w:rPr>
                <w:sz w:val="21"/>
                <w:color w:val="000000"/>
              </w:rPr>
              <w:t>1.1</w:t>
            </w:r>
            <w:r>
              <w:rPr>
                <w:sz w:val="21"/>
                <w:color w:val="000000"/>
              </w:rPr>
              <w:t>、深度学习算法模型，亿级标注数据集；</w:t>
            </w:r>
          </w:p>
          <w:p>
            <w:pPr>
              <w:pStyle w:val="null3"/>
              <w:jc w:val="left"/>
            </w:pPr>
            <w:r>
              <w:rPr>
                <w:sz w:val="21"/>
                <w:color w:val="000000"/>
              </w:rPr>
              <w:t>1.2</w:t>
            </w:r>
            <w:r>
              <w:rPr>
                <w:sz w:val="21"/>
                <w:color w:val="000000"/>
              </w:rPr>
              <w:t>、支持图形图像训练、验证、测试；支持图像智能匹配、智能归集；支持以图识图、场景识别、生物识别、行为识别。</w:t>
            </w:r>
          </w:p>
          <w:p>
            <w:pPr>
              <w:pStyle w:val="null3"/>
              <w:jc w:val="left"/>
            </w:pPr>
            <w:r>
              <w:rPr>
                <w:sz w:val="21"/>
                <w:color w:val="000000"/>
              </w:rPr>
              <w:t>1.3</w:t>
            </w:r>
            <w:r>
              <w:rPr>
                <w:sz w:val="21"/>
                <w:color w:val="000000"/>
              </w:rPr>
              <w:t>、独立私有化图像识别引擎，本地化运算处理，永久应用与库更新升级。</w:t>
            </w:r>
          </w:p>
          <w:p>
            <w:pPr>
              <w:pStyle w:val="null3"/>
              <w:jc w:val="left"/>
            </w:pPr>
            <w:r>
              <w:rPr>
                <w:sz w:val="21"/>
                <w:b/>
                <w:color w:val="000000"/>
              </w:rPr>
              <w:t>2</w:t>
            </w:r>
            <w:r>
              <w:rPr>
                <w:sz w:val="21"/>
                <w:b/>
                <w:color w:val="000000"/>
              </w:rPr>
              <w:t>、人脸识别</w:t>
            </w:r>
          </w:p>
          <w:p>
            <w:pPr>
              <w:pStyle w:val="null3"/>
              <w:jc w:val="left"/>
            </w:pPr>
            <w:r>
              <w:rPr>
                <w:sz w:val="21"/>
                <w:color w:val="000000"/>
              </w:rPr>
              <w:t>2.1</w:t>
            </w:r>
            <w:r>
              <w:rPr>
                <w:sz w:val="21"/>
                <w:color w:val="000000"/>
              </w:rPr>
              <w:t>、支持智能人脸图像提取、建库、比对；支持静态、动态人脸识别；支持一对一精准识别、一对多关联识别；</w:t>
            </w:r>
          </w:p>
          <w:p>
            <w:pPr>
              <w:pStyle w:val="null3"/>
              <w:jc w:val="left"/>
            </w:pPr>
            <w:r>
              <w:rPr>
                <w:sz w:val="21"/>
                <w:color w:val="000000"/>
              </w:rPr>
              <w:t>2.2</w:t>
            </w:r>
            <w:r>
              <w:rPr>
                <w:sz w:val="21"/>
                <w:color w:val="000000"/>
              </w:rPr>
              <w:t>、支持构建独立人物库，支持敏感人像屏蔽；支持关联人物自动归集或关联检索；人脸识别准确率≥</w:t>
            </w:r>
            <w:r>
              <w:rPr>
                <w:sz w:val="21"/>
                <w:color w:val="000000"/>
              </w:rPr>
              <w:t>98%</w:t>
            </w:r>
            <w:r>
              <w:rPr>
                <w:sz w:val="21"/>
                <w:color w:val="000000"/>
              </w:rPr>
              <w:t>。</w:t>
            </w:r>
          </w:p>
          <w:p>
            <w:pPr>
              <w:pStyle w:val="null3"/>
              <w:jc w:val="left"/>
            </w:pPr>
            <w:r>
              <w:rPr>
                <w:sz w:val="21"/>
                <w:color w:val="000000"/>
              </w:rPr>
              <w:t>2.3</w:t>
            </w:r>
            <w:r>
              <w:rPr>
                <w:sz w:val="21"/>
                <w:color w:val="000000"/>
              </w:rPr>
              <w:t>、独立私有化人脸特征识别引擎，本地化运算处理，永久应用及人脸库更新。</w:t>
            </w:r>
          </w:p>
          <w:p>
            <w:pPr>
              <w:pStyle w:val="null3"/>
              <w:jc w:val="left"/>
            </w:pPr>
            <w:r>
              <w:rPr>
                <w:sz w:val="21"/>
                <w:b/>
                <w:color w:val="000000"/>
              </w:rPr>
              <w:t>3</w:t>
            </w:r>
            <w:r>
              <w:rPr>
                <w:sz w:val="21"/>
                <w:b/>
                <w:color w:val="000000"/>
              </w:rPr>
              <w:t>、语音识别</w:t>
            </w:r>
          </w:p>
          <w:p>
            <w:pPr>
              <w:pStyle w:val="null3"/>
              <w:jc w:val="left"/>
            </w:pPr>
            <w:r>
              <w:rPr>
                <w:sz w:val="21"/>
                <w:color w:val="000000"/>
              </w:rPr>
              <w:t>3.1</w:t>
            </w:r>
            <w:r>
              <w:rPr>
                <w:sz w:val="21"/>
                <w:color w:val="000000"/>
              </w:rPr>
              <w:t>、支持多语种识别（中文、英文、日语等）；支持自动识别语种、自动转写。</w:t>
            </w:r>
          </w:p>
          <w:p>
            <w:pPr>
              <w:pStyle w:val="null3"/>
              <w:jc w:val="left"/>
            </w:pPr>
            <w:r>
              <w:rPr>
                <w:sz w:val="21"/>
                <w:color w:val="000000"/>
              </w:rPr>
              <w:t>3.2</w:t>
            </w:r>
            <w:r>
              <w:rPr>
                <w:sz w:val="21"/>
                <w:color w:val="000000"/>
              </w:rPr>
              <w:t>、支持语音字幕回文定帧技术，高效片段检索。</w:t>
            </w:r>
          </w:p>
          <w:p>
            <w:pPr>
              <w:pStyle w:val="null3"/>
              <w:jc w:val="left"/>
            </w:pPr>
            <w:r>
              <w:rPr>
                <w:sz w:val="21"/>
                <w:color w:val="000000"/>
              </w:rPr>
              <w:t>3.3</w:t>
            </w:r>
            <w:r>
              <w:rPr>
                <w:sz w:val="21"/>
                <w:color w:val="000000"/>
              </w:rPr>
              <w:t>、中文断句间隔</w:t>
            </w:r>
            <w:r>
              <w:rPr>
                <w:sz w:val="21"/>
                <w:color w:val="000000"/>
              </w:rPr>
              <w:t>120-180</w:t>
            </w:r>
            <w:r>
              <w:rPr>
                <w:sz w:val="21"/>
                <w:color w:val="000000"/>
              </w:rPr>
              <w:t>毫秒；印欧语系断句间隔</w:t>
            </w:r>
            <w:r>
              <w:rPr>
                <w:sz w:val="21"/>
                <w:color w:val="000000"/>
              </w:rPr>
              <w:t>160-220</w:t>
            </w:r>
            <w:r>
              <w:rPr>
                <w:sz w:val="21"/>
                <w:color w:val="000000"/>
              </w:rPr>
              <w:t>毫秒。</w:t>
            </w:r>
          </w:p>
          <w:p>
            <w:pPr>
              <w:pStyle w:val="null3"/>
              <w:jc w:val="left"/>
            </w:pPr>
            <w:r>
              <w:rPr>
                <w:sz w:val="21"/>
                <w:color w:val="000000"/>
              </w:rPr>
              <w:t xml:space="preserve">3.4 </w:t>
            </w:r>
            <w:r>
              <w:rPr>
                <w:sz w:val="21"/>
                <w:color w:val="000000"/>
              </w:rPr>
              <w:t>支持声文时间帧标记；支持识别文本笔记归档、智能</w:t>
            </w:r>
            <w:r>
              <w:rPr>
                <w:sz w:val="21"/>
                <w:color w:val="000000"/>
              </w:rPr>
              <w:t>SRT</w:t>
            </w:r>
            <w:r>
              <w:rPr>
                <w:sz w:val="21"/>
                <w:color w:val="000000"/>
              </w:rPr>
              <w:t>字幕。</w:t>
            </w:r>
          </w:p>
          <w:p>
            <w:pPr>
              <w:pStyle w:val="null3"/>
              <w:jc w:val="left"/>
            </w:pPr>
            <w:r>
              <w:rPr>
                <w:sz w:val="21"/>
                <w:color w:val="000000"/>
              </w:rPr>
              <w:t>3.5</w:t>
            </w:r>
            <w:r>
              <w:rPr>
                <w:sz w:val="21"/>
                <w:color w:val="000000"/>
              </w:rPr>
              <w:t>、独立语音识别引擎，本地化运算处理，永久应用及语音库更新升级。</w:t>
            </w:r>
          </w:p>
          <w:p>
            <w:pPr>
              <w:pStyle w:val="null3"/>
              <w:jc w:val="left"/>
            </w:pPr>
            <w:r>
              <w:rPr>
                <w:sz w:val="21"/>
                <w:color w:val="000000"/>
              </w:rPr>
              <w:t>3.6</w:t>
            </w:r>
            <w:r>
              <w:rPr>
                <w:sz w:val="21"/>
                <w:color w:val="000000"/>
              </w:rPr>
              <w:t>、智能</w:t>
            </w:r>
            <w:r>
              <w:rPr>
                <w:sz w:val="21"/>
                <w:color w:val="000000"/>
              </w:rPr>
              <w:t>SRT</w:t>
            </w:r>
            <w:r>
              <w:rPr>
                <w:sz w:val="21"/>
                <w:color w:val="000000"/>
              </w:rPr>
              <w:t>字幕识别系统，支持视音频声音识别成</w:t>
            </w:r>
            <w:r>
              <w:rPr>
                <w:sz w:val="21"/>
                <w:color w:val="000000"/>
              </w:rPr>
              <w:t>SRT</w:t>
            </w:r>
            <w:r>
              <w:rPr>
                <w:sz w:val="21"/>
                <w:color w:val="000000"/>
              </w:rPr>
              <w:t>字幕，支持一键对口型（提供下载地址及试用）</w:t>
            </w:r>
          </w:p>
          <w:p>
            <w:pPr>
              <w:pStyle w:val="null3"/>
              <w:jc w:val="left"/>
            </w:pPr>
            <w:r>
              <w:rPr>
                <w:sz w:val="21"/>
                <w:color w:val="000000"/>
              </w:rPr>
              <w:t>3.7</w:t>
            </w:r>
            <w:r>
              <w:rPr>
                <w:sz w:val="21"/>
                <w:color w:val="000000"/>
              </w:rPr>
              <w:t>、智能</w:t>
            </w:r>
            <w:r>
              <w:rPr>
                <w:sz w:val="21"/>
                <w:color w:val="000000"/>
              </w:rPr>
              <w:t>SRT</w:t>
            </w:r>
            <w:r>
              <w:rPr>
                <w:sz w:val="21"/>
                <w:color w:val="000000"/>
              </w:rPr>
              <w:t>字幕识别系统，支持手动快速拖拽字幕编辑区，实现语音、字幕快速匹配。</w:t>
            </w:r>
          </w:p>
          <w:p>
            <w:pPr>
              <w:pStyle w:val="null3"/>
              <w:jc w:val="left"/>
            </w:pPr>
            <w:r>
              <w:rPr>
                <w:sz w:val="21"/>
                <w:color w:val="000000"/>
              </w:rPr>
              <w:t>4</w:t>
            </w:r>
            <w:r>
              <w:rPr>
                <w:sz w:val="21"/>
                <w:color w:val="000000"/>
              </w:rPr>
              <w:t>、</w:t>
            </w:r>
            <w:r>
              <w:rPr>
                <w:sz w:val="21"/>
                <w:color w:val="000000"/>
              </w:rPr>
              <w:t>OCR</w:t>
            </w:r>
            <w:r>
              <w:rPr>
                <w:sz w:val="21"/>
                <w:color w:val="000000"/>
              </w:rPr>
              <w:t>识别</w:t>
            </w:r>
          </w:p>
          <w:p>
            <w:pPr>
              <w:pStyle w:val="null3"/>
              <w:jc w:val="left"/>
            </w:pPr>
            <w:r>
              <w:rPr>
                <w:sz w:val="21"/>
                <w:color w:val="000000"/>
              </w:rPr>
              <w:t>4.1</w:t>
            </w:r>
            <w:r>
              <w:rPr>
                <w:sz w:val="21"/>
                <w:color w:val="000000"/>
              </w:rPr>
              <w:t>、支持图像通用文本识别，支持中文、英文等多语种识别；支持智能化形成识别标签，智能归集标签库。</w:t>
            </w:r>
          </w:p>
          <w:p>
            <w:pPr>
              <w:pStyle w:val="null3"/>
              <w:jc w:val="left"/>
            </w:pPr>
            <w:r>
              <w:rPr>
                <w:sz w:val="21"/>
                <w:color w:val="000000"/>
              </w:rPr>
              <w:t>4.2</w:t>
            </w:r>
            <w:r>
              <w:rPr>
                <w:sz w:val="21"/>
                <w:color w:val="000000"/>
              </w:rPr>
              <w:t>、独立</w:t>
            </w:r>
            <w:r>
              <w:rPr>
                <w:sz w:val="21"/>
                <w:color w:val="000000"/>
              </w:rPr>
              <w:t>OCR</w:t>
            </w:r>
            <w:r>
              <w:rPr>
                <w:sz w:val="21"/>
                <w:color w:val="000000"/>
              </w:rPr>
              <w:t>识别引擎，本地化运算及处理，永久应用及更新。</w:t>
            </w:r>
          </w:p>
          <w:p>
            <w:pPr>
              <w:pStyle w:val="null3"/>
              <w:jc w:val="left"/>
            </w:pPr>
            <w:r>
              <w:rPr>
                <w:sz w:val="21"/>
                <w:color w:val="000000"/>
              </w:rPr>
              <w:t>5</w:t>
            </w:r>
            <w:r>
              <w:rPr>
                <w:sz w:val="21"/>
                <w:color w:val="000000"/>
              </w:rPr>
              <w:t>、自然语言处理（</w:t>
            </w:r>
            <w:r>
              <w:rPr>
                <w:sz w:val="21"/>
                <w:color w:val="000000"/>
              </w:rPr>
              <w:t>NLP</w:t>
            </w:r>
            <w:r>
              <w:rPr>
                <w:sz w:val="21"/>
                <w:color w:val="000000"/>
              </w:rPr>
              <w:t>）</w:t>
            </w:r>
          </w:p>
          <w:p>
            <w:pPr>
              <w:pStyle w:val="null3"/>
              <w:jc w:val="left"/>
            </w:pPr>
            <w:r>
              <w:rPr>
                <w:sz w:val="21"/>
                <w:color w:val="000000"/>
              </w:rPr>
              <w:t>5.1</w:t>
            </w:r>
            <w:r>
              <w:rPr>
                <w:sz w:val="21"/>
                <w:color w:val="000000"/>
              </w:rPr>
              <w:t>、支持智能文本信息抽取，智能摘要与标注；支持全文内容关联检索、精准检索、范围检索；支持</w:t>
            </w:r>
            <w:r>
              <w:rPr>
                <w:sz w:val="21"/>
                <w:color w:val="000000"/>
              </w:rPr>
              <w:t>word/excel/PPT/PDF</w:t>
            </w:r>
            <w:r>
              <w:rPr>
                <w:sz w:val="21"/>
                <w:color w:val="000000"/>
              </w:rPr>
              <w:t>等文本处理。</w:t>
            </w:r>
          </w:p>
          <w:p>
            <w:pPr>
              <w:pStyle w:val="null3"/>
              <w:jc w:val="left"/>
            </w:pPr>
            <w:r>
              <w:rPr>
                <w:sz w:val="21"/>
                <w:color w:val="000000"/>
              </w:rPr>
              <w:t>5.2</w:t>
            </w:r>
            <w:r>
              <w:rPr>
                <w:sz w:val="21"/>
                <w:color w:val="000000"/>
              </w:rPr>
              <w:t>、独立</w:t>
            </w:r>
            <w:r>
              <w:rPr>
                <w:sz w:val="21"/>
                <w:color w:val="000000"/>
              </w:rPr>
              <w:t>NLP</w:t>
            </w:r>
            <w:r>
              <w:rPr>
                <w:sz w:val="21"/>
                <w:color w:val="000000"/>
              </w:rPr>
              <w:t>处理引擎，本地化运算处理，永久应用及更新升级。</w:t>
            </w:r>
          </w:p>
          <w:p>
            <w:pPr>
              <w:pStyle w:val="null3"/>
              <w:jc w:val="left"/>
            </w:pPr>
            <w:r>
              <w:rPr>
                <w:sz w:val="21"/>
                <w:color w:val="000000"/>
              </w:rPr>
              <w:t>6</w:t>
            </w:r>
            <w:r>
              <w:rPr>
                <w:sz w:val="21"/>
                <w:color w:val="000000"/>
              </w:rPr>
              <w:t>、位置识别</w:t>
            </w:r>
          </w:p>
          <w:p>
            <w:pPr>
              <w:pStyle w:val="null3"/>
              <w:jc w:val="left"/>
            </w:pPr>
            <w:r>
              <w:rPr>
                <w:sz w:val="21"/>
                <w:color w:val="000000"/>
              </w:rPr>
              <w:t>6.1</w:t>
            </w:r>
            <w:r>
              <w:rPr>
                <w:sz w:val="21"/>
                <w:color w:val="000000"/>
              </w:rPr>
              <w:t>、支持原始图像、视频的</w:t>
            </w:r>
            <w:r>
              <w:rPr>
                <w:sz w:val="21"/>
                <w:color w:val="000000"/>
              </w:rPr>
              <w:t>GIS</w:t>
            </w:r>
            <w:r>
              <w:rPr>
                <w:sz w:val="21"/>
                <w:color w:val="000000"/>
              </w:rPr>
              <w:t>记忆识别；支持智能定位地理坐标，自动归集；支持位置检索浏览。</w:t>
            </w:r>
          </w:p>
          <w:p>
            <w:pPr>
              <w:pStyle w:val="null3"/>
              <w:jc w:val="left"/>
            </w:pPr>
            <w:r>
              <w:rPr>
                <w:sz w:val="21"/>
                <w:color w:val="000000"/>
              </w:rPr>
              <w:t>7</w:t>
            </w:r>
            <w:r>
              <w:rPr>
                <w:sz w:val="21"/>
                <w:color w:val="000000"/>
              </w:rPr>
              <w:t>、智能技审</w:t>
            </w:r>
          </w:p>
          <w:p>
            <w:pPr>
              <w:pStyle w:val="null3"/>
              <w:jc w:val="left"/>
            </w:pPr>
            <w:r>
              <w:rPr>
                <w:sz w:val="21"/>
                <w:color w:val="000000"/>
              </w:rPr>
              <w:t>7.1</w:t>
            </w:r>
            <w:r>
              <w:rPr>
                <w:sz w:val="21"/>
                <w:color w:val="000000"/>
              </w:rPr>
              <w:t>、支持设定敏感人物库，归集或屏蔽相关；支持智能阻止或敏感提示。</w:t>
            </w:r>
          </w:p>
          <w:p>
            <w:pPr>
              <w:pStyle w:val="null3"/>
              <w:jc w:val="left"/>
            </w:pPr>
            <w:r>
              <w:rPr>
                <w:sz w:val="21"/>
                <w:color w:val="000000"/>
              </w:rPr>
              <w:t>7.2</w:t>
            </w:r>
            <w:r>
              <w:rPr>
                <w:sz w:val="21"/>
                <w:color w:val="000000"/>
              </w:rPr>
              <w:t>、支持常用敏感词库更新及编辑；支持语音词库归集及屏蔽；支持智能化阻止或敏感提示。</w:t>
            </w:r>
          </w:p>
          <w:p>
            <w:pPr>
              <w:pStyle w:val="null3"/>
              <w:jc w:val="left"/>
            </w:pPr>
            <w:r>
              <w:rPr>
                <w:sz w:val="21"/>
                <w:color w:val="000000"/>
              </w:rPr>
              <w:t>7.3</w:t>
            </w:r>
            <w:r>
              <w:rPr>
                <w:sz w:val="21"/>
                <w:color w:val="000000"/>
              </w:rPr>
              <w:t>、支持敏感图像（图像、视频）信任度三级设定；支持智能鉴黄、鉴恐、鉴低俗；支持智能化阻止归集或敏感提示；独立技审引擎，本地化运算处理，永久应用及更新升级。</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6995"/>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单点</w:t>
            </w:r>
          </w:p>
          <w:p>
            <w:pPr>
              <w:pStyle w:val="null3"/>
              <w:jc w:val="center"/>
            </w:pPr>
            <w:r>
              <w:rPr>
                <w:sz w:val="21"/>
                <w:b/>
                <w:color w:val="000000"/>
              </w:rPr>
              <w:t>登录</w:t>
            </w:r>
          </w:p>
          <w:p>
            <w:pPr>
              <w:pStyle w:val="null3"/>
              <w:jc w:val="center"/>
            </w:pPr>
            <w:r>
              <w:rPr>
                <w:sz w:val="21"/>
                <w:b/>
                <w:color w:val="000000"/>
              </w:rPr>
              <w:t>对接</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开发对接学校统一认证平台，对接用户数据库，实现用户数据同步，单点登录</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提词</w:t>
            </w:r>
          </w:p>
          <w:p>
            <w:pPr>
              <w:pStyle w:val="null3"/>
              <w:jc w:val="center"/>
            </w:pPr>
            <w:r>
              <w:rPr>
                <w:sz w:val="21"/>
                <w:b/>
                <w:color w:val="000000"/>
              </w:rPr>
              <w:t>器</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、钢化镀膜分光镜；分光率≥</w:t>
            </w:r>
            <w:r>
              <w:rPr>
                <w:sz w:val="21"/>
              </w:rPr>
              <w:t>96%</w:t>
            </w:r>
            <w:r>
              <w:rPr>
                <w:sz w:val="21"/>
              </w:rPr>
              <w:t>、分光比</w:t>
            </w:r>
            <w:r>
              <w:rPr>
                <w:sz w:val="21"/>
              </w:rPr>
              <w:t>2:8</w:t>
            </w:r>
            <w:r>
              <w:rPr>
                <w:sz w:val="21"/>
              </w:rPr>
              <w:t>；</w:t>
            </w:r>
          </w:p>
          <w:p>
            <w:pPr>
              <w:pStyle w:val="null3"/>
              <w:jc w:val="left"/>
            </w:pPr>
            <w:r>
              <w:rPr>
                <w:sz w:val="21"/>
              </w:rPr>
              <w:t>2</w:t>
            </w:r>
            <w:r>
              <w:rPr>
                <w:sz w:val="21"/>
              </w:rPr>
              <w:t>、支持多国语言、支持文本格式、支持</w:t>
            </w:r>
            <w:r>
              <w:rPr>
                <w:sz w:val="21"/>
              </w:rPr>
              <w:t>PPT</w:t>
            </w:r>
            <w:r>
              <w:rPr>
                <w:sz w:val="21"/>
              </w:rPr>
              <w:t>、支持图片；</w:t>
            </w:r>
          </w:p>
          <w:p>
            <w:pPr>
              <w:pStyle w:val="null3"/>
              <w:jc w:val="left"/>
            </w:pPr>
            <w:r>
              <w:rPr>
                <w:sz w:val="21"/>
              </w:rPr>
              <w:t>3</w:t>
            </w:r>
            <w:r>
              <w:rPr>
                <w:sz w:val="21"/>
              </w:rPr>
              <w:t>、支持字体大小调节、支持播放速度调节、支持标记；</w:t>
            </w:r>
          </w:p>
          <w:p>
            <w:pPr>
              <w:pStyle w:val="null3"/>
              <w:jc w:val="left"/>
            </w:pPr>
            <w:r>
              <w:rPr>
                <w:sz w:val="21"/>
              </w:rPr>
              <w:t>4</w:t>
            </w:r>
            <w:r>
              <w:rPr>
                <w:sz w:val="21"/>
              </w:rPr>
              <w:t>、支持无线控制器选配、支持脚踏控制器选配；</w:t>
            </w:r>
          </w:p>
          <w:p>
            <w:pPr>
              <w:pStyle w:val="null3"/>
              <w:jc w:val="left"/>
            </w:pPr>
            <w:r>
              <w:rPr>
                <w:sz w:val="21"/>
              </w:rPr>
              <w:t>5</w:t>
            </w:r>
            <w:r>
              <w:rPr>
                <w:sz w:val="21"/>
              </w:rPr>
              <w:t>、支持屏幕横、竖显示设置；</w:t>
            </w:r>
          </w:p>
          <w:p>
            <w:pPr>
              <w:pStyle w:val="null3"/>
              <w:jc w:val="left"/>
            </w:pPr>
            <w:r>
              <w:rPr>
                <w:sz w:val="21"/>
              </w:rPr>
              <w:t>投标时，提供同时满足以上</w:t>
            </w:r>
            <w:r>
              <w:rPr>
                <w:sz w:val="21"/>
              </w:rPr>
              <w:t>1</w:t>
            </w:r>
            <w:r>
              <w:rPr>
                <w:sz w:val="21"/>
              </w:rPr>
              <w:t>至</w:t>
            </w:r>
            <w:r>
              <w:rPr>
                <w:sz w:val="21"/>
              </w:rPr>
              <w:t>5</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无线</w:t>
            </w:r>
          </w:p>
          <w:p>
            <w:pPr>
              <w:pStyle w:val="null3"/>
              <w:jc w:val="center"/>
            </w:pPr>
            <w:r>
              <w:rPr>
                <w:sz w:val="21"/>
                <w:b/>
                <w:color w:val="000000"/>
              </w:rPr>
              <w:t>领夹</w:t>
            </w:r>
          </w:p>
          <w:p>
            <w:pPr>
              <w:pStyle w:val="null3"/>
              <w:jc w:val="center"/>
            </w:pPr>
            <w:r>
              <w:rPr>
                <w:sz w:val="21"/>
                <w:b/>
                <w:color w:val="000000"/>
              </w:rPr>
              <w:t>话筒</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1.1</w:t>
            </w:r>
            <w:r>
              <w:rPr>
                <w:sz w:val="21"/>
              </w:rPr>
              <w:t>、便携式接收器</w:t>
            </w:r>
          </w:p>
          <w:p>
            <w:pPr>
              <w:pStyle w:val="null3"/>
              <w:jc w:val="left"/>
            </w:pPr>
            <w:r>
              <w:rPr>
                <w:sz w:val="21"/>
              </w:rPr>
              <w:t>1.1.1</w:t>
            </w:r>
            <w:r>
              <w:rPr>
                <w:sz w:val="21"/>
              </w:rPr>
              <w:t>、角度可调有线天线；</w:t>
            </w:r>
          </w:p>
          <w:p>
            <w:pPr>
              <w:pStyle w:val="null3"/>
              <w:jc w:val="left"/>
            </w:pPr>
            <w:r>
              <w:rPr>
                <w:sz w:val="21"/>
              </w:rPr>
              <w:t>1.1.2</w:t>
            </w:r>
            <w:r>
              <w:rPr>
                <w:sz w:val="21"/>
              </w:rPr>
              <w:t>、响应频率范围≥</w:t>
            </w:r>
            <w:r>
              <w:rPr>
                <w:sz w:val="21"/>
              </w:rPr>
              <w:t>25hz-18k hz</w:t>
            </w:r>
            <w:r>
              <w:rPr>
                <w:sz w:val="21"/>
              </w:rPr>
              <w:t>；失真率≤</w:t>
            </w:r>
            <w:r>
              <w:rPr>
                <w:sz w:val="21"/>
              </w:rPr>
              <w:t>1%</w:t>
            </w:r>
            <w:r>
              <w:rPr>
                <w:sz w:val="21"/>
              </w:rPr>
              <w:t>；音频延迟≤</w:t>
            </w:r>
            <w:r>
              <w:rPr>
                <w:sz w:val="21"/>
              </w:rPr>
              <w:t>0.4</w:t>
            </w:r>
            <w:r>
              <w:rPr>
                <w:sz w:val="21"/>
              </w:rPr>
              <w:t>毫秒；</w:t>
            </w:r>
          </w:p>
          <w:p>
            <w:pPr>
              <w:pStyle w:val="null3"/>
              <w:jc w:val="left"/>
            </w:pPr>
            <w:r>
              <w:rPr>
                <w:sz w:val="21"/>
              </w:rPr>
              <w:t>1.2</w:t>
            </w:r>
            <w:r>
              <w:rPr>
                <w:sz w:val="21"/>
              </w:rPr>
              <w:t>、腰包发射器</w:t>
            </w:r>
          </w:p>
          <w:p>
            <w:pPr>
              <w:pStyle w:val="null3"/>
              <w:jc w:val="left"/>
            </w:pPr>
            <w:r>
              <w:rPr>
                <w:sz w:val="21"/>
              </w:rPr>
              <w:t>1.2.1</w:t>
            </w:r>
            <w:r>
              <w:rPr>
                <w:sz w:val="21"/>
              </w:rPr>
              <w:t>、音频衰减调整范围≥</w:t>
            </w:r>
            <w:r>
              <w:rPr>
                <w:sz w:val="21"/>
              </w:rPr>
              <w:t>0dB-25dB</w:t>
            </w:r>
            <w:r>
              <w:rPr>
                <w:sz w:val="21"/>
              </w:rPr>
              <w:t>；失真率≤</w:t>
            </w:r>
            <w:r>
              <w:rPr>
                <w:sz w:val="21"/>
              </w:rPr>
              <w:t>1%</w:t>
            </w:r>
            <w:r>
              <w:rPr>
                <w:sz w:val="21"/>
              </w:rPr>
              <w:t>；</w:t>
            </w:r>
          </w:p>
          <w:p>
            <w:pPr>
              <w:pStyle w:val="null3"/>
              <w:jc w:val="left"/>
            </w:pPr>
            <w:r>
              <w:rPr>
                <w:sz w:val="21"/>
              </w:rPr>
              <w:t>1.3</w:t>
            </w:r>
            <w:r>
              <w:rPr>
                <w:sz w:val="21"/>
              </w:rPr>
              <w:t>、配套无线领夹麦克风；</w:t>
            </w:r>
          </w:p>
          <w:p>
            <w:pPr>
              <w:pStyle w:val="null3"/>
              <w:jc w:val="left"/>
            </w:pPr>
            <w:r>
              <w:rPr>
                <w:sz w:val="21"/>
              </w:rPr>
              <w:t>投标时，提供同时满足以上</w:t>
            </w:r>
            <w:r>
              <w:rPr>
                <w:sz w:val="21"/>
              </w:rPr>
              <w:t>1.1.1</w:t>
            </w:r>
            <w:r>
              <w:rPr>
                <w:sz w:val="21"/>
              </w:rPr>
              <w:t>至</w:t>
            </w:r>
            <w:r>
              <w:rPr>
                <w:sz w:val="21"/>
              </w:rPr>
              <w:t>1.1.2</w:t>
            </w:r>
            <w:r>
              <w:rPr>
                <w:sz w:val="21"/>
              </w:rPr>
              <w:t>各项参数要求的产品官方宣传页面或参数页面佐证截图。</w:t>
            </w:r>
          </w:p>
          <w:p>
            <w:pPr>
              <w:pStyle w:val="null3"/>
              <w:jc w:val="left"/>
            </w:pPr>
            <w:r>
              <w:rPr>
                <w:sz w:val="21"/>
              </w:rPr>
              <w:t>投标时，提供同时满足以上</w:t>
            </w:r>
            <w:r>
              <w:rPr>
                <w:sz w:val="21"/>
              </w:rPr>
              <w:t>1.2.1</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有源</w:t>
            </w:r>
          </w:p>
          <w:p>
            <w:pPr>
              <w:pStyle w:val="null3"/>
              <w:jc w:val="center"/>
            </w:pPr>
            <w:r>
              <w:rPr>
                <w:sz w:val="21"/>
                <w:b/>
                <w:color w:val="000000"/>
              </w:rPr>
              <w:t>监听</w:t>
            </w:r>
          </w:p>
          <w:p>
            <w:pPr>
              <w:pStyle w:val="null3"/>
              <w:jc w:val="center"/>
            </w:pPr>
            <w:r>
              <w:rPr>
                <w:sz w:val="21"/>
                <w:b/>
                <w:color w:val="000000"/>
              </w:rPr>
              <w:t>音箱</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、频率响应范围≥</w:t>
            </w:r>
            <w:r>
              <w:rPr>
                <w:sz w:val="21"/>
              </w:rPr>
              <w:t>55Hz-28KHz</w:t>
            </w:r>
            <w:r>
              <w:rPr>
                <w:sz w:val="21"/>
              </w:rPr>
              <w:t>；</w:t>
            </w:r>
          </w:p>
          <w:p>
            <w:pPr>
              <w:pStyle w:val="null3"/>
              <w:jc w:val="left"/>
            </w:pPr>
            <w:r>
              <w:rPr>
                <w:sz w:val="21"/>
              </w:rPr>
              <w:t>2</w:t>
            </w:r>
            <w:r>
              <w:rPr>
                <w:sz w:val="21"/>
              </w:rPr>
              <w:t>、高音单元≥</w:t>
            </w:r>
            <w:r>
              <w:rPr>
                <w:sz w:val="21"/>
              </w:rPr>
              <w:t>0.8"</w:t>
            </w:r>
            <w:r>
              <w:rPr>
                <w:sz w:val="21"/>
              </w:rPr>
              <w:t>、低音单元≥</w:t>
            </w:r>
            <w:r>
              <w:rPr>
                <w:sz w:val="21"/>
              </w:rPr>
              <w:t>5"</w:t>
            </w:r>
            <w:r>
              <w:rPr>
                <w:sz w:val="21"/>
              </w:rPr>
              <w:t>、总功率≥</w:t>
            </w:r>
            <w:r>
              <w:rPr>
                <w:sz w:val="21"/>
              </w:rPr>
              <w:t>68W</w:t>
            </w:r>
            <w:r>
              <w:rPr>
                <w:sz w:val="21"/>
              </w:rPr>
              <w:t>；</w:t>
            </w:r>
          </w:p>
          <w:p>
            <w:pPr>
              <w:pStyle w:val="null3"/>
              <w:jc w:val="left"/>
            </w:pPr>
            <w:r>
              <w:rPr>
                <w:sz w:val="21"/>
              </w:rPr>
              <w:t>3</w:t>
            </w:r>
            <w:r>
              <w:rPr>
                <w:sz w:val="21"/>
              </w:rPr>
              <w:t>、支持音量电平调节；支持高频调节、支持卡侬输入、支持大三芯输入；</w:t>
            </w:r>
          </w:p>
          <w:p>
            <w:pPr>
              <w:pStyle w:val="null3"/>
              <w:jc w:val="left"/>
            </w:pPr>
            <w:r>
              <w:rPr>
                <w:sz w:val="21"/>
              </w:rPr>
              <w:t>4</w:t>
            </w:r>
            <w:r>
              <w:rPr>
                <w:sz w:val="21"/>
              </w:rPr>
              <w:t>、外观尺寸≤</w:t>
            </w:r>
            <w:r>
              <w:rPr>
                <w:sz w:val="21"/>
              </w:rPr>
              <w:t>175*300*230mm</w:t>
            </w:r>
          </w:p>
          <w:p>
            <w:pPr>
              <w:pStyle w:val="null3"/>
              <w:jc w:val="left"/>
            </w:pPr>
            <w:r>
              <w:rPr>
                <w:sz w:val="21"/>
              </w:rPr>
              <w:t>投标时，提供同时满足以上</w:t>
            </w:r>
            <w:r>
              <w:rPr>
                <w:sz w:val="21"/>
              </w:rPr>
              <w:t>1</w:t>
            </w:r>
            <w:r>
              <w:rPr>
                <w:sz w:val="21"/>
              </w:rPr>
              <w:t>至</w:t>
            </w:r>
            <w:r>
              <w:rPr>
                <w:sz w:val="21"/>
              </w:rPr>
              <w:t>4</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监听</w:t>
            </w:r>
          </w:p>
          <w:p>
            <w:pPr>
              <w:pStyle w:val="null3"/>
              <w:jc w:val="center"/>
            </w:pPr>
            <w:r>
              <w:rPr>
                <w:sz w:val="21"/>
                <w:b/>
                <w:color w:val="000000"/>
              </w:rPr>
              <w:t>耳机</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w:t>
            </w:r>
            <w:r>
              <w:rPr>
                <w:sz w:val="21"/>
              </w:rPr>
              <w:t>38mm</w:t>
            </w:r>
            <w:r>
              <w:rPr>
                <w:sz w:val="21"/>
              </w:rPr>
              <w:t>驱动单元；</w:t>
            </w:r>
          </w:p>
          <w:p>
            <w:pPr>
              <w:pStyle w:val="null3"/>
              <w:jc w:val="left"/>
            </w:pPr>
            <w:r>
              <w:rPr>
                <w:sz w:val="21"/>
              </w:rPr>
              <w:t>2</w:t>
            </w:r>
            <w:r>
              <w:rPr>
                <w:sz w:val="21"/>
              </w:rPr>
              <w:t>、最大输入功率≥</w:t>
            </w:r>
            <w:r>
              <w:rPr>
                <w:sz w:val="21"/>
              </w:rPr>
              <w:t>190mW</w:t>
            </w:r>
            <w:r>
              <w:rPr>
                <w:sz w:val="21"/>
              </w:rPr>
              <w:t>，频响范围≥</w:t>
            </w:r>
            <w:r>
              <w:rPr>
                <w:sz w:val="21"/>
              </w:rPr>
              <w:t>18-22000Hz,</w:t>
            </w:r>
            <w:r>
              <w:rPr>
                <w:sz w:val="21"/>
              </w:rPr>
              <w:t>灵敏度数值≥</w:t>
            </w:r>
            <w:r>
              <w:rPr>
                <w:sz w:val="21"/>
              </w:rPr>
              <w:t>110dB</w:t>
            </w:r>
            <w:r>
              <w:rPr>
                <w:sz w:val="21"/>
              </w:rPr>
              <w:t>；</w:t>
            </w:r>
          </w:p>
          <w:p>
            <w:pPr>
              <w:pStyle w:val="null3"/>
              <w:jc w:val="left"/>
            </w:pPr>
            <w:r>
              <w:rPr>
                <w:sz w:val="21"/>
              </w:rPr>
              <w:t>3</w:t>
            </w:r>
            <w:r>
              <w:rPr>
                <w:sz w:val="21"/>
              </w:rPr>
              <w:t>、净重≤</w:t>
            </w:r>
            <w:r>
              <w:rPr>
                <w:sz w:val="21"/>
              </w:rPr>
              <w:t>210g</w:t>
            </w:r>
          </w:p>
          <w:p>
            <w:pPr>
              <w:pStyle w:val="null3"/>
              <w:jc w:val="left"/>
            </w:pPr>
            <w:r>
              <w:rPr>
                <w:sz w:val="21"/>
              </w:rPr>
              <w:t>投标时，提供同时满足以上</w:t>
            </w:r>
            <w:r>
              <w:rPr>
                <w:sz w:val="21"/>
              </w:rPr>
              <w:t>1</w:t>
            </w:r>
            <w:r>
              <w:rPr>
                <w:sz w:val="21"/>
              </w:rPr>
              <w:t>至</w:t>
            </w:r>
            <w:r>
              <w:rPr>
                <w:sz w:val="21"/>
              </w:rPr>
              <w:t>3</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音频</w:t>
            </w:r>
          </w:p>
          <w:p>
            <w:pPr>
              <w:pStyle w:val="null3"/>
              <w:jc w:val="center"/>
            </w:pPr>
            <w:r>
              <w:rPr>
                <w:sz w:val="21"/>
                <w:b/>
                <w:color w:val="000000"/>
              </w:rPr>
              <w:t>隔离</w:t>
            </w:r>
          </w:p>
          <w:p>
            <w:pPr>
              <w:pStyle w:val="null3"/>
              <w:jc w:val="center"/>
            </w:pPr>
            <w:r>
              <w:rPr>
                <w:sz w:val="21"/>
                <w:b/>
                <w:color w:val="000000"/>
              </w:rPr>
              <w:t>器</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、支持</w:t>
            </w:r>
            <w:r>
              <w:rPr>
                <w:sz w:val="21"/>
              </w:rPr>
              <w:t>-20dB</w:t>
            </w:r>
            <w:r>
              <w:rPr>
                <w:sz w:val="21"/>
              </w:rPr>
              <w:t>噪音隔离；</w:t>
            </w:r>
          </w:p>
          <w:p>
            <w:pPr>
              <w:pStyle w:val="null3"/>
              <w:jc w:val="left"/>
            </w:pPr>
            <w:r>
              <w:rPr>
                <w:sz w:val="21"/>
              </w:rPr>
              <w:t>2</w:t>
            </w:r>
            <w:r>
              <w:rPr>
                <w:sz w:val="21"/>
              </w:rPr>
              <w:t>、最远滤波音频隔离传输距离≥</w:t>
            </w:r>
            <w:r>
              <w:rPr>
                <w:sz w:val="21"/>
              </w:rPr>
              <w:t>400</w:t>
            </w:r>
            <w:r>
              <w:rPr>
                <w:sz w:val="21"/>
              </w:rPr>
              <w:t>米；</w:t>
            </w:r>
          </w:p>
          <w:p>
            <w:pPr>
              <w:pStyle w:val="null3"/>
              <w:jc w:val="left"/>
            </w:pPr>
            <w:r>
              <w:rPr>
                <w:sz w:val="21"/>
              </w:rPr>
              <w:t>3</w:t>
            </w:r>
            <w:r>
              <w:rPr>
                <w:sz w:val="21"/>
              </w:rPr>
              <w:t>、支持即插即用、支持热插拔、无电源设计；</w:t>
            </w:r>
          </w:p>
          <w:p>
            <w:pPr>
              <w:pStyle w:val="null3"/>
              <w:jc w:val="left"/>
            </w:pPr>
            <w:r>
              <w:rPr>
                <w:sz w:val="21"/>
              </w:rPr>
              <w:t>投标时，提供同时满足以上</w:t>
            </w:r>
            <w:r>
              <w:rPr>
                <w:sz w:val="21"/>
              </w:rPr>
              <w:t>1</w:t>
            </w:r>
            <w:r>
              <w:rPr>
                <w:sz w:val="21"/>
              </w:rPr>
              <w:t>至</w:t>
            </w:r>
            <w:r>
              <w:rPr>
                <w:sz w:val="21"/>
              </w:rPr>
              <w:t>3</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19</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有线</w:t>
            </w:r>
          </w:p>
          <w:p>
            <w:pPr>
              <w:pStyle w:val="null3"/>
              <w:jc w:val="center"/>
            </w:pPr>
            <w:r>
              <w:rPr>
                <w:sz w:val="21"/>
                <w:b/>
                <w:color w:val="000000"/>
              </w:rPr>
              <w:t>电容</w:t>
            </w:r>
          </w:p>
          <w:p>
            <w:pPr>
              <w:pStyle w:val="null3"/>
              <w:jc w:val="center"/>
            </w:pPr>
            <w:r>
              <w:rPr>
                <w:sz w:val="21"/>
                <w:b/>
                <w:color w:val="000000"/>
              </w:rPr>
              <w:t>麦克</w:t>
            </w:r>
          </w:p>
          <w:p>
            <w:pPr>
              <w:pStyle w:val="null3"/>
              <w:jc w:val="center"/>
            </w:pPr>
            <w:r>
              <w:rPr>
                <w:sz w:val="21"/>
                <w:b/>
                <w:color w:val="000000"/>
              </w:rPr>
              <w:t>风</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、支持</w:t>
            </w:r>
            <w:r>
              <w:rPr>
                <w:sz w:val="21"/>
              </w:rPr>
              <w:t>-15dB</w:t>
            </w:r>
            <w:r>
              <w:rPr>
                <w:sz w:val="21"/>
              </w:rPr>
              <w:t>衰减器切换；</w:t>
            </w:r>
          </w:p>
          <w:p>
            <w:pPr>
              <w:pStyle w:val="null3"/>
              <w:jc w:val="left"/>
            </w:pPr>
            <w:r>
              <w:rPr>
                <w:sz w:val="21"/>
              </w:rPr>
              <w:t>2</w:t>
            </w:r>
            <w:r>
              <w:rPr>
                <w:sz w:val="21"/>
              </w:rPr>
              <w:t>、支持≥</w:t>
            </w:r>
            <w:r>
              <w:rPr>
                <w:sz w:val="21"/>
              </w:rPr>
              <w:t>3</w:t>
            </w:r>
            <w:r>
              <w:rPr>
                <w:sz w:val="21"/>
              </w:rPr>
              <w:t>档可切换滤波器；</w:t>
            </w:r>
          </w:p>
          <w:p>
            <w:pPr>
              <w:pStyle w:val="null3"/>
              <w:jc w:val="left"/>
            </w:pPr>
            <w:r>
              <w:rPr>
                <w:sz w:val="21"/>
              </w:rPr>
              <w:t>3</w:t>
            </w:r>
            <w:r>
              <w:rPr>
                <w:sz w:val="21"/>
              </w:rPr>
              <w:t>、频率响应范围≥</w:t>
            </w:r>
            <w:r>
              <w:rPr>
                <w:sz w:val="21"/>
              </w:rPr>
              <w:t>25Hz-20KHz</w:t>
            </w:r>
            <w:r>
              <w:rPr>
                <w:sz w:val="21"/>
              </w:rPr>
              <w:t>；</w:t>
            </w:r>
          </w:p>
          <w:p>
            <w:pPr>
              <w:pStyle w:val="null3"/>
              <w:jc w:val="left"/>
            </w:pPr>
            <w:r>
              <w:rPr>
                <w:sz w:val="21"/>
              </w:rPr>
              <w:t>4</w:t>
            </w:r>
            <w:r>
              <w:rPr>
                <w:sz w:val="21"/>
              </w:rPr>
              <w:t>、配套落地支架</w:t>
            </w:r>
            <w:r>
              <w:rPr>
                <w:sz w:val="21"/>
              </w:rPr>
              <w:t>*1</w:t>
            </w:r>
            <w:r>
              <w:rPr>
                <w:sz w:val="21"/>
              </w:rPr>
              <w:t>套</w:t>
            </w:r>
          </w:p>
          <w:p>
            <w:pPr>
              <w:pStyle w:val="null3"/>
              <w:jc w:val="left"/>
            </w:pPr>
            <w:r>
              <w:rPr>
                <w:sz w:val="21"/>
              </w:rPr>
              <w:t>投标时，提供同时满足以上</w:t>
            </w:r>
            <w:r>
              <w:rPr>
                <w:sz w:val="21"/>
              </w:rPr>
              <w:t>1</w:t>
            </w:r>
            <w:r>
              <w:rPr>
                <w:sz w:val="21"/>
              </w:rPr>
              <w:t>至</w:t>
            </w:r>
            <w:r>
              <w:rPr>
                <w:sz w:val="21"/>
              </w:rPr>
              <w:t>4</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耳机</w:t>
            </w:r>
          </w:p>
          <w:p>
            <w:pPr>
              <w:pStyle w:val="null3"/>
              <w:jc w:val="center"/>
            </w:pPr>
            <w:r>
              <w:rPr>
                <w:sz w:val="21"/>
                <w:b/>
                <w:color w:val="000000"/>
              </w:rPr>
              <w:t>分配</w:t>
            </w:r>
          </w:p>
          <w:p>
            <w:pPr>
              <w:pStyle w:val="null3"/>
              <w:jc w:val="center"/>
            </w:pPr>
            <w:r>
              <w:rPr>
                <w:sz w:val="21"/>
                <w:b/>
                <w:color w:val="000000"/>
              </w:rPr>
              <w:t>器</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、支持≥</w:t>
            </w:r>
            <w:r>
              <w:rPr>
                <w:sz w:val="21"/>
              </w:rPr>
              <w:t>5</w:t>
            </w:r>
            <w:r>
              <w:rPr>
                <w:sz w:val="21"/>
              </w:rPr>
              <w:t>路耳机放大器分配；</w:t>
            </w:r>
          </w:p>
          <w:p>
            <w:pPr>
              <w:pStyle w:val="null3"/>
              <w:jc w:val="left"/>
            </w:pPr>
            <w:r>
              <w:rPr>
                <w:sz w:val="21"/>
              </w:rPr>
              <w:t>2</w:t>
            </w:r>
            <w:r>
              <w:rPr>
                <w:sz w:val="21"/>
              </w:rPr>
              <w:t>、频率响应范围≥</w:t>
            </w:r>
            <w:r>
              <w:rPr>
                <w:sz w:val="21"/>
              </w:rPr>
              <w:t>25Hz-20KHz</w:t>
            </w:r>
            <w:r>
              <w:rPr>
                <w:sz w:val="21"/>
              </w:rPr>
              <w:t>；谐波失真≤</w:t>
            </w:r>
            <w:r>
              <w:rPr>
                <w:sz w:val="21"/>
              </w:rPr>
              <w:t>0.008%</w:t>
            </w:r>
            <w:r>
              <w:rPr>
                <w:sz w:val="21"/>
              </w:rPr>
              <w:t>；</w:t>
            </w:r>
          </w:p>
          <w:p>
            <w:pPr>
              <w:pStyle w:val="null3"/>
              <w:jc w:val="left"/>
            </w:pPr>
            <w:r>
              <w:rPr>
                <w:sz w:val="21"/>
              </w:rPr>
              <w:t>3</w:t>
            </w:r>
            <w:r>
              <w:rPr>
                <w:sz w:val="21"/>
              </w:rPr>
              <w:t>、支持平衡大三芯立体声输入、支持</w:t>
            </w:r>
            <w:r>
              <w:rPr>
                <w:sz w:val="21"/>
              </w:rPr>
              <w:t>TRS</w:t>
            </w:r>
            <w:r>
              <w:rPr>
                <w:sz w:val="21"/>
              </w:rPr>
              <w:t>大三芯输入；</w:t>
            </w:r>
          </w:p>
          <w:p>
            <w:pPr>
              <w:pStyle w:val="null3"/>
              <w:jc w:val="left"/>
            </w:pPr>
            <w:r>
              <w:rPr>
                <w:sz w:val="21"/>
              </w:rPr>
              <w:t>4</w:t>
            </w:r>
            <w:r>
              <w:rPr>
                <w:sz w:val="21"/>
              </w:rPr>
              <w:t>、功放≥</w:t>
            </w:r>
            <w:r>
              <w:rPr>
                <w:sz w:val="21"/>
              </w:rPr>
              <w:t>+24dB,</w:t>
            </w:r>
            <w:r>
              <w:rPr>
                <w:sz w:val="21"/>
              </w:rPr>
              <w:t>抗阻＜</w:t>
            </w:r>
            <w:r>
              <w:rPr>
                <w:sz w:val="21"/>
              </w:rPr>
              <w:t>120</w:t>
            </w:r>
            <w:r>
              <w:rPr>
                <w:sz w:val="21"/>
              </w:rPr>
              <w:t>Ω；</w:t>
            </w:r>
          </w:p>
          <w:p>
            <w:pPr>
              <w:pStyle w:val="null3"/>
              <w:jc w:val="left"/>
            </w:pPr>
            <w:r>
              <w:rPr>
                <w:sz w:val="21"/>
              </w:rPr>
              <w:t>5</w:t>
            </w:r>
            <w:r>
              <w:rPr>
                <w:sz w:val="21"/>
              </w:rPr>
              <w:t>、支持≥</w:t>
            </w:r>
            <w:r>
              <w:rPr>
                <w:sz w:val="21"/>
              </w:rPr>
              <w:t>7</w:t>
            </w:r>
            <w:r>
              <w:rPr>
                <w:sz w:val="21"/>
              </w:rPr>
              <w:t>段输入电平输入指示；支持≥</w:t>
            </w:r>
            <w:r>
              <w:rPr>
                <w:sz w:val="21"/>
              </w:rPr>
              <w:t>7</w:t>
            </w:r>
            <w:r>
              <w:rPr>
                <w:sz w:val="21"/>
              </w:rPr>
              <w:t>段输入电平输出指示；</w:t>
            </w:r>
          </w:p>
          <w:p>
            <w:pPr>
              <w:pStyle w:val="null3"/>
              <w:jc w:val="left"/>
            </w:pPr>
            <w:r>
              <w:rPr>
                <w:sz w:val="21"/>
              </w:rPr>
              <w:t>投标时，提供同时满足以上</w:t>
            </w:r>
            <w:r>
              <w:rPr>
                <w:sz w:val="21"/>
              </w:rPr>
              <w:t>1</w:t>
            </w:r>
            <w:r>
              <w:rPr>
                <w:sz w:val="21"/>
              </w:rPr>
              <w:t>至</w:t>
            </w:r>
            <w:r>
              <w:rPr>
                <w:sz w:val="21"/>
              </w:rPr>
              <w:t>5</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音频</w:t>
            </w:r>
          </w:p>
          <w:p>
            <w:pPr>
              <w:pStyle w:val="null3"/>
              <w:jc w:val="center"/>
            </w:pPr>
            <w:r>
              <w:rPr>
                <w:sz w:val="21"/>
                <w:b/>
              </w:rPr>
              <w:t>采集</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、支持无延迟</w:t>
            </w:r>
            <w:r>
              <w:rPr>
                <w:sz w:val="21"/>
              </w:rPr>
              <w:t>DSP</w:t>
            </w:r>
            <w:r>
              <w:rPr>
                <w:sz w:val="21"/>
              </w:rPr>
              <w:t>音效监听</w:t>
            </w:r>
            <w:r>
              <w:rPr>
                <w:sz w:val="21"/>
              </w:rPr>
              <w:t>;</w:t>
            </w:r>
          </w:p>
          <w:p>
            <w:pPr>
              <w:pStyle w:val="null3"/>
              <w:jc w:val="left"/>
            </w:pPr>
            <w:r>
              <w:rPr>
                <w:sz w:val="21"/>
              </w:rPr>
              <w:t>2</w:t>
            </w:r>
            <w:r>
              <w:rPr>
                <w:sz w:val="21"/>
              </w:rPr>
              <w:t>、内置前置麦克风放大器、内置</w:t>
            </w:r>
            <w:r>
              <w:rPr>
                <w:sz w:val="21"/>
              </w:rPr>
              <w:t>USB-C</w:t>
            </w:r>
            <w:r>
              <w:rPr>
                <w:sz w:val="21"/>
              </w:rPr>
              <w:t>接口</w:t>
            </w:r>
            <w:r>
              <w:rPr>
                <w:sz w:val="21"/>
              </w:rPr>
              <w:t>;</w:t>
            </w:r>
          </w:p>
          <w:p>
            <w:pPr>
              <w:pStyle w:val="null3"/>
              <w:jc w:val="left"/>
            </w:pPr>
            <w:r>
              <w:rPr>
                <w:sz w:val="21"/>
              </w:rPr>
              <w:t>3</w:t>
            </w:r>
            <w:r>
              <w:rPr>
                <w:sz w:val="21"/>
              </w:rPr>
              <w:t>、兼容</w:t>
            </w:r>
            <w:r>
              <w:rPr>
                <w:sz w:val="21"/>
              </w:rPr>
              <w:t>ASIO</w:t>
            </w:r>
            <w:r>
              <w:rPr>
                <w:sz w:val="21"/>
              </w:rPr>
              <w:t>、</w:t>
            </w:r>
            <w:r>
              <w:rPr>
                <w:sz w:val="21"/>
              </w:rPr>
              <w:t>CORE</w:t>
            </w:r>
            <w:r>
              <w:rPr>
                <w:sz w:val="21"/>
              </w:rPr>
              <w:t>、</w:t>
            </w:r>
            <w:r>
              <w:rPr>
                <w:sz w:val="21"/>
              </w:rPr>
              <w:t>WDM</w:t>
            </w:r>
            <w:r>
              <w:rPr>
                <w:sz w:val="21"/>
              </w:rPr>
              <w:t>音频软件</w:t>
            </w:r>
            <w:r>
              <w:rPr>
                <w:sz w:val="21"/>
              </w:rPr>
              <w:t>;</w:t>
            </w:r>
          </w:p>
          <w:p>
            <w:pPr>
              <w:pStyle w:val="null3"/>
              <w:jc w:val="left"/>
            </w:pPr>
            <w:r>
              <w:rPr>
                <w:sz w:val="21"/>
              </w:rPr>
              <w:t>4</w:t>
            </w:r>
            <w:r>
              <w:rPr>
                <w:sz w:val="21"/>
              </w:rPr>
              <w:t>、尺寸≤</w:t>
            </w:r>
            <w:r>
              <w:rPr>
                <w:sz w:val="21"/>
              </w:rPr>
              <w:t>160mm*48mm*160mm,</w:t>
            </w:r>
            <w:r>
              <w:rPr>
                <w:sz w:val="21"/>
              </w:rPr>
              <w:t>重量≤</w:t>
            </w:r>
            <w:r>
              <w:rPr>
                <w:sz w:val="21"/>
              </w:rPr>
              <w:t>1200g;</w:t>
            </w:r>
          </w:p>
          <w:p>
            <w:pPr>
              <w:pStyle w:val="null3"/>
              <w:jc w:val="left"/>
            </w:pPr>
            <w:r>
              <w:rPr>
                <w:sz w:val="21"/>
              </w:rPr>
              <w:t>5</w:t>
            </w:r>
            <w:r>
              <w:rPr>
                <w:sz w:val="21"/>
              </w:rPr>
              <w:t>、话筒平衡输入频率响应范围≥</w:t>
            </w:r>
            <w:r>
              <w:rPr>
                <w:sz w:val="21"/>
              </w:rPr>
              <w:t>25Hz-22KHz</w:t>
            </w:r>
            <w:r>
              <w:rPr>
                <w:sz w:val="21"/>
              </w:rPr>
              <w:t>，最大电平≥</w:t>
            </w:r>
            <w:r>
              <w:rPr>
                <w:sz w:val="21"/>
              </w:rPr>
              <w:t>+5DBU;</w:t>
            </w:r>
          </w:p>
          <w:p>
            <w:pPr>
              <w:pStyle w:val="null3"/>
              <w:jc w:val="left"/>
            </w:pPr>
            <w:r>
              <w:rPr>
                <w:sz w:val="21"/>
              </w:rPr>
              <w:t>6</w:t>
            </w:r>
            <w:r>
              <w:rPr>
                <w:sz w:val="21"/>
              </w:rPr>
              <w:t>、线路平衡输入最大电平≥</w:t>
            </w:r>
            <w:r>
              <w:rPr>
                <w:sz w:val="21"/>
              </w:rPr>
              <w:t>+22DBU,</w:t>
            </w:r>
            <w:r>
              <w:rPr>
                <w:sz w:val="21"/>
              </w:rPr>
              <w:t>电阻≤</w:t>
            </w:r>
            <w:r>
              <w:rPr>
                <w:sz w:val="21"/>
              </w:rPr>
              <w:t>20K</w:t>
            </w:r>
            <w:r>
              <w:rPr>
                <w:sz w:val="21"/>
              </w:rPr>
              <w:t>Ω</w:t>
            </w:r>
            <w:r>
              <w:rPr>
                <w:sz w:val="21"/>
              </w:rPr>
              <w:t>;</w:t>
            </w:r>
          </w:p>
          <w:p>
            <w:pPr>
              <w:pStyle w:val="null3"/>
              <w:jc w:val="left"/>
            </w:pPr>
            <w:r>
              <w:rPr>
                <w:sz w:val="21"/>
              </w:rPr>
              <w:t>7</w:t>
            </w:r>
            <w:r>
              <w:rPr>
                <w:sz w:val="21"/>
              </w:rPr>
              <w:t>、阻抗平衡输出频率响应范围≥</w:t>
            </w:r>
            <w:r>
              <w:rPr>
                <w:sz w:val="21"/>
              </w:rPr>
              <w:t>25Hz-22KHz</w:t>
            </w:r>
            <w:r>
              <w:rPr>
                <w:sz w:val="21"/>
              </w:rPr>
              <w:t>，最大电平≥</w:t>
            </w:r>
            <w:r>
              <w:rPr>
                <w:sz w:val="21"/>
              </w:rPr>
              <w:t>+10DBU;</w:t>
            </w:r>
          </w:p>
          <w:p>
            <w:pPr>
              <w:pStyle w:val="null3"/>
              <w:jc w:val="left"/>
            </w:pPr>
            <w:r>
              <w:rPr>
                <w:sz w:val="21"/>
              </w:rPr>
              <w:t>投标时，提供同时满足以上</w:t>
            </w:r>
            <w:r>
              <w:rPr>
                <w:sz w:val="21"/>
              </w:rPr>
              <w:t>1</w:t>
            </w:r>
            <w:r>
              <w:rPr>
                <w:sz w:val="21"/>
              </w:rPr>
              <w:t>至</w:t>
            </w:r>
            <w:r>
              <w:rPr>
                <w:sz w:val="21"/>
              </w:rPr>
              <w:t>7</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数字</w:t>
            </w:r>
          </w:p>
          <w:p>
            <w:pPr>
              <w:pStyle w:val="null3"/>
              <w:jc w:val="center"/>
            </w:pPr>
            <w:r>
              <w:rPr>
                <w:sz w:val="21"/>
                <w:b/>
              </w:rPr>
              <w:t>调音</w:t>
            </w:r>
          </w:p>
          <w:p>
            <w:pPr>
              <w:pStyle w:val="null3"/>
              <w:jc w:val="center"/>
            </w:pPr>
            <w:r>
              <w:rPr>
                <w:sz w:val="21"/>
                <w:b/>
              </w:rPr>
              <w:t>台</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、内置≥</w:t>
            </w:r>
            <w:r>
              <w:rPr>
                <w:sz w:val="21"/>
              </w:rPr>
              <w:t>5</w:t>
            </w:r>
            <w:r>
              <w:rPr>
                <w:sz w:val="21"/>
              </w:rPr>
              <w:t>轨道符合接口，内置≥</w:t>
            </w:r>
            <w:r>
              <w:rPr>
                <w:sz w:val="21"/>
              </w:rPr>
              <w:t>2</w:t>
            </w:r>
            <w:r>
              <w:rPr>
                <w:sz w:val="21"/>
              </w:rPr>
              <w:t>轨大二芯接口；</w:t>
            </w:r>
          </w:p>
          <w:p>
            <w:pPr>
              <w:pStyle w:val="null3"/>
              <w:jc w:val="left"/>
            </w:pPr>
            <w:r>
              <w:rPr>
                <w:sz w:val="21"/>
              </w:rPr>
              <w:t>2</w:t>
            </w:r>
            <w:r>
              <w:rPr>
                <w:sz w:val="21"/>
              </w:rPr>
              <w:t>、支持≥</w:t>
            </w:r>
            <w:r>
              <w:rPr>
                <w:sz w:val="21"/>
              </w:rPr>
              <w:t>10</w:t>
            </w:r>
            <w:r>
              <w:rPr>
                <w:sz w:val="21"/>
              </w:rPr>
              <w:t>轨同步录音、支持≥</w:t>
            </w:r>
            <w:r>
              <w:rPr>
                <w:sz w:val="21"/>
              </w:rPr>
              <w:t>10</w:t>
            </w:r>
            <w:r>
              <w:rPr>
                <w:sz w:val="21"/>
              </w:rPr>
              <w:t>轨回放；</w:t>
            </w:r>
          </w:p>
          <w:p>
            <w:pPr>
              <w:pStyle w:val="null3"/>
              <w:jc w:val="left"/>
            </w:pPr>
            <w:r>
              <w:rPr>
                <w:sz w:val="21"/>
              </w:rPr>
              <w:t>3</w:t>
            </w:r>
            <w:r>
              <w:rPr>
                <w:sz w:val="21"/>
              </w:rPr>
              <w:t>、内置≥</w:t>
            </w:r>
            <w:r>
              <w:rPr>
                <w:sz w:val="21"/>
              </w:rPr>
              <w:t>6</w:t>
            </w:r>
            <w:r>
              <w:rPr>
                <w:sz w:val="21"/>
              </w:rPr>
              <w:t>个音效按键（可自定义）、内置≥</w:t>
            </w:r>
            <w:r>
              <w:rPr>
                <w:sz w:val="21"/>
              </w:rPr>
              <w:t>12</w:t>
            </w:r>
            <w:r>
              <w:rPr>
                <w:sz w:val="21"/>
              </w:rPr>
              <w:t>种音色预设；</w:t>
            </w:r>
          </w:p>
          <w:p>
            <w:pPr>
              <w:pStyle w:val="null3"/>
              <w:jc w:val="left"/>
            </w:pPr>
            <w:r>
              <w:rPr>
                <w:sz w:val="21"/>
              </w:rPr>
              <w:t>4</w:t>
            </w:r>
            <w:r>
              <w:rPr>
                <w:sz w:val="21"/>
              </w:rPr>
              <w:t>、内置≥</w:t>
            </w:r>
            <w:r>
              <w:rPr>
                <w:sz w:val="21"/>
              </w:rPr>
              <w:t>1</w:t>
            </w:r>
            <w:r>
              <w:rPr>
                <w:sz w:val="21"/>
              </w:rPr>
              <w:t>个总混音监听耳机输出接口，内置≥</w:t>
            </w:r>
            <w:r>
              <w:rPr>
                <w:sz w:val="21"/>
              </w:rPr>
              <w:t>3</w:t>
            </w:r>
            <w:r>
              <w:rPr>
                <w:sz w:val="21"/>
              </w:rPr>
              <w:t>个混音耳机接口（可自定义）；</w:t>
            </w:r>
          </w:p>
          <w:p>
            <w:pPr>
              <w:pStyle w:val="null3"/>
              <w:jc w:val="left"/>
            </w:pPr>
            <w:r>
              <w:rPr>
                <w:sz w:val="21"/>
              </w:rPr>
              <w:t>5</w:t>
            </w:r>
            <w:r>
              <w:rPr>
                <w:sz w:val="21"/>
              </w:rPr>
              <w:t>、内置≥</w:t>
            </w:r>
            <w:r>
              <w:rPr>
                <w:sz w:val="21"/>
              </w:rPr>
              <w:t>2</w:t>
            </w:r>
            <w:r>
              <w:rPr>
                <w:sz w:val="21"/>
              </w:rPr>
              <w:t>频段均衡滤波；</w:t>
            </w:r>
          </w:p>
          <w:p>
            <w:pPr>
              <w:pStyle w:val="null3"/>
              <w:jc w:val="left"/>
            </w:pPr>
            <w:r>
              <w:rPr>
                <w:sz w:val="21"/>
              </w:rPr>
              <w:t>6</w:t>
            </w:r>
            <w:r>
              <w:rPr>
                <w:sz w:val="21"/>
              </w:rPr>
              <w:t>、可储存≥</w:t>
            </w:r>
            <w:r>
              <w:rPr>
                <w:sz w:val="21"/>
              </w:rPr>
              <w:t>6</w:t>
            </w:r>
            <w:r>
              <w:rPr>
                <w:sz w:val="21"/>
              </w:rPr>
              <w:t>个混音场景；</w:t>
            </w:r>
          </w:p>
          <w:p>
            <w:pPr>
              <w:pStyle w:val="null3"/>
              <w:jc w:val="left"/>
            </w:pPr>
            <w:r>
              <w:rPr>
                <w:sz w:val="21"/>
              </w:rPr>
              <w:t>7</w:t>
            </w:r>
            <w:r>
              <w:rPr>
                <w:sz w:val="21"/>
              </w:rPr>
              <w:t>、内置≥</w:t>
            </w:r>
            <w:r>
              <w:rPr>
                <w:sz w:val="21"/>
              </w:rPr>
              <w:t>10</w:t>
            </w:r>
            <w:r>
              <w:rPr>
                <w:sz w:val="21"/>
              </w:rPr>
              <w:t>进</w:t>
            </w:r>
            <w:r>
              <w:rPr>
                <w:sz w:val="21"/>
              </w:rPr>
              <w:t>/4</w:t>
            </w:r>
            <w:r>
              <w:rPr>
                <w:sz w:val="21"/>
              </w:rPr>
              <w:t>出</w:t>
            </w:r>
            <w:r>
              <w:rPr>
                <w:sz w:val="21"/>
              </w:rPr>
              <w:t>USB</w:t>
            </w:r>
            <w:r>
              <w:rPr>
                <w:sz w:val="21"/>
              </w:rPr>
              <w:t>音频接口；</w:t>
            </w:r>
          </w:p>
          <w:p>
            <w:pPr>
              <w:pStyle w:val="null3"/>
              <w:jc w:val="left"/>
            </w:pPr>
            <w:r>
              <w:rPr>
                <w:sz w:val="21"/>
              </w:rPr>
              <w:t>8</w:t>
            </w:r>
            <w:r>
              <w:rPr>
                <w:sz w:val="21"/>
              </w:rPr>
              <w:t>、支持电池供电，支持</w:t>
            </w:r>
            <w:r>
              <w:rPr>
                <w:sz w:val="21"/>
              </w:rPr>
              <w:t>SD</w:t>
            </w:r>
            <w:r>
              <w:rPr>
                <w:sz w:val="21"/>
              </w:rPr>
              <w:t>卡扩展；</w:t>
            </w:r>
          </w:p>
          <w:p>
            <w:pPr>
              <w:pStyle w:val="null3"/>
              <w:jc w:val="left"/>
            </w:pPr>
            <w:r>
              <w:rPr>
                <w:sz w:val="21"/>
              </w:rPr>
              <w:t>投标时，提供同时满足以上</w:t>
            </w:r>
            <w:r>
              <w:rPr>
                <w:sz w:val="21"/>
              </w:rPr>
              <w:t>1</w:t>
            </w:r>
            <w:r>
              <w:rPr>
                <w:sz w:val="21"/>
              </w:rPr>
              <w:t>至</w:t>
            </w:r>
            <w:r>
              <w:rPr>
                <w:sz w:val="21"/>
              </w:rPr>
              <w:t>8</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返听</w:t>
            </w:r>
          </w:p>
          <w:p>
            <w:pPr>
              <w:pStyle w:val="null3"/>
              <w:jc w:val="center"/>
            </w:pPr>
            <w:r>
              <w:rPr>
                <w:sz w:val="21"/>
                <w:b/>
              </w:rPr>
              <w:t>鹅颈</w:t>
            </w:r>
          </w:p>
          <w:p>
            <w:pPr>
              <w:pStyle w:val="null3"/>
              <w:jc w:val="center"/>
            </w:pPr>
            <w:r>
              <w:rPr>
                <w:sz w:val="21"/>
                <w:b/>
              </w:rPr>
              <w:t>话筒</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、单指向；</w:t>
            </w:r>
          </w:p>
          <w:p>
            <w:pPr>
              <w:pStyle w:val="null3"/>
              <w:jc w:val="left"/>
            </w:pPr>
            <w:r>
              <w:rPr>
                <w:sz w:val="21"/>
              </w:rPr>
              <w:t>2</w:t>
            </w:r>
            <w:r>
              <w:rPr>
                <w:sz w:val="21"/>
              </w:rPr>
              <w:t>、频率响应范围≥</w:t>
            </w:r>
            <w:r>
              <w:rPr>
                <w:sz w:val="21"/>
              </w:rPr>
              <w:t>120Hz-15kHZ</w:t>
            </w:r>
            <w:r>
              <w:rPr>
                <w:sz w:val="21"/>
              </w:rPr>
              <w:t>；灵敏度范围≥</w:t>
            </w:r>
            <w:r>
              <w:rPr>
                <w:sz w:val="21"/>
              </w:rPr>
              <w:t>-30dB+3dB</w:t>
            </w:r>
          </w:p>
          <w:p>
            <w:pPr>
              <w:pStyle w:val="null3"/>
              <w:jc w:val="left"/>
            </w:pPr>
            <w:r>
              <w:rPr>
                <w:sz w:val="21"/>
              </w:rPr>
              <w:t>3</w:t>
            </w:r>
            <w:r>
              <w:rPr>
                <w:sz w:val="21"/>
              </w:rPr>
              <w:t>、负载阻抗≥</w:t>
            </w:r>
            <w:r>
              <w:rPr>
                <w:sz w:val="21"/>
              </w:rPr>
              <w:t>900</w:t>
            </w:r>
            <w:r>
              <w:rPr>
                <w:sz w:val="21"/>
              </w:rPr>
              <w:t>Ω；支持幻象电源，支持电池供电</w:t>
            </w:r>
          </w:p>
          <w:p>
            <w:pPr>
              <w:pStyle w:val="null3"/>
              <w:jc w:val="left"/>
            </w:pPr>
            <w:r>
              <w:rPr>
                <w:sz w:val="21"/>
              </w:rPr>
              <w:t>投标时，提供同时满足以上</w:t>
            </w:r>
            <w:r>
              <w:rPr>
                <w:sz w:val="21"/>
              </w:rPr>
              <w:t>1</w:t>
            </w:r>
            <w:r>
              <w:rPr>
                <w:sz w:val="21"/>
              </w:rPr>
              <w:t>至</w:t>
            </w:r>
            <w:r>
              <w:rPr>
                <w:sz w:val="21"/>
              </w:rPr>
              <w:t>3</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返听</w:t>
            </w:r>
          </w:p>
          <w:p>
            <w:pPr>
              <w:pStyle w:val="null3"/>
              <w:jc w:val="center"/>
            </w:pPr>
            <w:r>
              <w:rPr>
                <w:sz w:val="21"/>
                <w:b/>
                <w:color w:val="000000"/>
              </w:rPr>
              <w:t>有源</w:t>
            </w:r>
          </w:p>
          <w:p>
            <w:pPr>
              <w:pStyle w:val="null3"/>
              <w:jc w:val="center"/>
            </w:pPr>
            <w:r>
              <w:rPr>
                <w:sz w:val="21"/>
                <w:b/>
                <w:color w:val="000000"/>
              </w:rPr>
              <w:t>监听</w:t>
            </w:r>
          </w:p>
          <w:p>
            <w:pPr>
              <w:pStyle w:val="null3"/>
              <w:jc w:val="center"/>
            </w:pPr>
            <w:r>
              <w:rPr>
                <w:sz w:val="21"/>
                <w:b/>
                <w:color w:val="000000"/>
              </w:rPr>
              <w:t>音箱</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、支持（</w:t>
            </w:r>
            <w:r>
              <w:rPr>
                <w:sz w:val="21"/>
              </w:rPr>
              <w:t>1</w:t>
            </w:r>
            <w:r>
              <w:rPr>
                <w:sz w:val="21"/>
              </w:rPr>
              <w:t>）蓝牙、（</w:t>
            </w:r>
            <w:r>
              <w:rPr>
                <w:sz w:val="21"/>
              </w:rPr>
              <w:t>2</w:t>
            </w:r>
            <w:r>
              <w:rPr>
                <w:sz w:val="21"/>
              </w:rPr>
              <w:t>）同轴、（</w:t>
            </w:r>
            <w:r>
              <w:rPr>
                <w:sz w:val="21"/>
              </w:rPr>
              <w:t>3</w:t>
            </w:r>
            <w:r>
              <w:rPr>
                <w:sz w:val="21"/>
              </w:rPr>
              <w:t>）光纤、（</w:t>
            </w:r>
            <w:r>
              <w:rPr>
                <w:sz w:val="21"/>
              </w:rPr>
              <w:t>4</w:t>
            </w:r>
            <w:r>
              <w:rPr>
                <w:sz w:val="21"/>
              </w:rPr>
              <w:t>）线路，四种输入方式；</w:t>
            </w:r>
          </w:p>
          <w:p>
            <w:pPr>
              <w:pStyle w:val="null3"/>
              <w:jc w:val="left"/>
            </w:pPr>
            <w:r>
              <w:rPr>
                <w:sz w:val="21"/>
              </w:rPr>
              <w:t>2</w:t>
            </w:r>
            <w:r>
              <w:rPr>
                <w:sz w:val="21"/>
              </w:rPr>
              <w:t>、高音单元≥</w:t>
            </w:r>
            <w:r>
              <w:rPr>
                <w:sz w:val="21"/>
              </w:rPr>
              <w:t>18mm,</w:t>
            </w:r>
            <w:r>
              <w:rPr>
                <w:sz w:val="21"/>
              </w:rPr>
              <w:t>中低音单元≥</w:t>
            </w:r>
            <w:r>
              <w:rPr>
                <w:sz w:val="21"/>
              </w:rPr>
              <w:t>3.8</w:t>
            </w:r>
            <w:r>
              <w:rPr>
                <w:sz w:val="21"/>
              </w:rPr>
              <w:t>英寸；</w:t>
            </w:r>
          </w:p>
          <w:p>
            <w:pPr>
              <w:pStyle w:val="null3"/>
              <w:jc w:val="left"/>
            </w:pPr>
            <w:r>
              <w:rPr>
                <w:sz w:val="21"/>
              </w:rPr>
              <w:t>3</w:t>
            </w:r>
            <w:r>
              <w:rPr>
                <w:sz w:val="21"/>
              </w:rPr>
              <w:t>、带有（</w:t>
            </w:r>
            <w:r>
              <w:rPr>
                <w:sz w:val="21"/>
              </w:rPr>
              <w:t>1</w:t>
            </w:r>
            <w:r>
              <w:rPr>
                <w:sz w:val="21"/>
              </w:rPr>
              <w:t>）信号切换按钮（</w:t>
            </w:r>
            <w:r>
              <w:rPr>
                <w:sz w:val="21"/>
              </w:rPr>
              <w:t>2</w:t>
            </w:r>
            <w:r>
              <w:rPr>
                <w:sz w:val="21"/>
              </w:rPr>
              <w:t>）高音音量调节按钮（</w:t>
            </w:r>
            <w:r>
              <w:rPr>
                <w:sz w:val="21"/>
              </w:rPr>
              <w:t>3</w:t>
            </w:r>
            <w:r>
              <w:rPr>
                <w:sz w:val="21"/>
              </w:rPr>
              <w:t>）低音音量调节按钮；</w:t>
            </w:r>
          </w:p>
          <w:p>
            <w:pPr>
              <w:pStyle w:val="null3"/>
              <w:jc w:val="left"/>
            </w:pPr>
            <w:r>
              <w:rPr>
                <w:sz w:val="21"/>
              </w:rPr>
              <w:t>4</w:t>
            </w:r>
            <w:r>
              <w:rPr>
                <w:sz w:val="21"/>
              </w:rPr>
              <w:t>、内置数字功放，输出功率≥</w:t>
            </w:r>
            <w:r>
              <w:rPr>
                <w:sz w:val="21"/>
              </w:rPr>
              <w:t>60W;</w:t>
            </w:r>
          </w:p>
          <w:p>
            <w:pPr>
              <w:pStyle w:val="null3"/>
              <w:jc w:val="left"/>
            </w:pPr>
            <w:r>
              <w:rPr>
                <w:sz w:val="21"/>
              </w:rPr>
              <w:t>5</w:t>
            </w:r>
            <w:r>
              <w:rPr>
                <w:sz w:val="21"/>
              </w:rPr>
              <w:t>、频率范围≥</w:t>
            </w:r>
            <w:r>
              <w:rPr>
                <w:sz w:val="21"/>
              </w:rPr>
              <w:t>60Hz-18KHz;</w:t>
            </w:r>
            <w:r>
              <w:rPr>
                <w:sz w:val="21"/>
              </w:rPr>
              <w:t>有源电子分频点≥</w:t>
            </w:r>
            <w:r>
              <w:rPr>
                <w:sz w:val="21"/>
              </w:rPr>
              <w:t>3.8KHz</w:t>
            </w:r>
            <w:r>
              <w:rPr>
                <w:sz w:val="21"/>
              </w:rPr>
              <w:t>；</w:t>
            </w:r>
          </w:p>
          <w:p>
            <w:pPr>
              <w:pStyle w:val="null3"/>
              <w:jc w:val="left"/>
            </w:pPr>
            <w:r>
              <w:rPr>
                <w:sz w:val="21"/>
              </w:rPr>
              <w:t>6</w:t>
            </w:r>
            <w:r>
              <w:rPr>
                <w:sz w:val="21"/>
              </w:rPr>
              <w:t>、尺寸需≥</w:t>
            </w:r>
            <w:r>
              <w:rPr>
                <w:sz w:val="21"/>
              </w:rPr>
              <w:t>150*210*210mm</w:t>
            </w:r>
            <w:r>
              <w:rPr>
                <w:sz w:val="21"/>
              </w:rPr>
              <w:t>、≤</w:t>
            </w:r>
            <w:r>
              <w:rPr>
                <w:sz w:val="21"/>
              </w:rPr>
              <w:t>158*220*220mm</w:t>
            </w:r>
            <w:r>
              <w:rPr>
                <w:sz w:val="21"/>
              </w:rPr>
              <w:t>，以满足特殊安装空间；</w:t>
            </w:r>
          </w:p>
          <w:p>
            <w:pPr>
              <w:pStyle w:val="null3"/>
              <w:jc w:val="left"/>
            </w:pPr>
            <w:r>
              <w:rPr>
                <w:sz w:val="21"/>
              </w:rPr>
              <w:t>投标时，提供同时满足以上</w:t>
            </w:r>
            <w:r>
              <w:rPr>
                <w:sz w:val="21"/>
              </w:rPr>
              <w:t>1</w:t>
            </w:r>
            <w:r>
              <w:rPr>
                <w:sz w:val="21"/>
              </w:rPr>
              <w:t>至</w:t>
            </w:r>
            <w:r>
              <w:rPr>
                <w:sz w:val="21"/>
              </w:rPr>
              <w:t>6</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电源</w:t>
            </w:r>
          </w:p>
          <w:p>
            <w:pPr>
              <w:pStyle w:val="null3"/>
              <w:jc w:val="center"/>
            </w:pPr>
            <w:r>
              <w:rPr>
                <w:sz w:val="21"/>
                <w:b/>
                <w:color w:val="000000"/>
              </w:rPr>
              <w:t>时序</w:t>
            </w:r>
          </w:p>
          <w:p>
            <w:pPr>
              <w:pStyle w:val="null3"/>
              <w:jc w:val="center"/>
            </w:pPr>
            <w:r>
              <w:rPr>
                <w:sz w:val="21"/>
                <w:b/>
                <w:color w:val="000000"/>
              </w:rPr>
              <w:t>器</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、支持≥</w:t>
            </w:r>
            <w:r>
              <w:rPr>
                <w:sz w:val="21"/>
              </w:rPr>
              <w:t>12</w:t>
            </w:r>
            <w:r>
              <w:rPr>
                <w:sz w:val="21"/>
              </w:rPr>
              <w:t>路路时序器同时输出；</w:t>
            </w:r>
          </w:p>
          <w:p>
            <w:pPr>
              <w:pStyle w:val="null3"/>
              <w:jc w:val="left"/>
            </w:pPr>
            <w:r>
              <w:rPr>
                <w:sz w:val="21"/>
              </w:rPr>
              <w:t>2</w:t>
            </w:r>
            <w:r>
              <w:rPr>
                <w:sz w:val="21"/>
              </w:rPr>
              <w:t>、支持短路保护、支持过载保护、支持过流保护、支持稳压保护、支持过压保护；</w:t>
            </w:r>
          </w:p>
          <w:p>
            <w:pPr>
              <w:pStyle w:val="null3"/>
              <w:jc w:val="left"/>
            </w:pPr>
            <w:r>
              <w:rPr>
                <w:sz w:val="21"/>
              </w:rPr>
              <w:t>3</w:t>
            </w:r>
            <w:r>
              <w:rPr>
                <w:sz w:val="21"/>
              </w:rPr>
              <w:t>、支持一键延时开启，支持一键延时关闭</w:t>
            </w:r>
          </w:p>
          <w:p>
            <w:pPr>
              <w:pStyle w:val="null3"/>
              <w:jc w:val="left"/>
            </w:pPr>
            <w:r>
              <w:rPr>
                <w:sz w:val="21"/>
              </w:rPr>
              <w:t>4</w:t>
            </w:r>
            <w:r>
              <w:rPr>
                <w:sz w:val="21"/>
              </w:rPr>
              <w:t>、支持大于等于</w:t>
            </w:r>
            <w:r>
              <w:rPr>
                <w:sz w:val="21"/>
              </w:rPr>
              <w:t>6</w:t>
            </w:r>
            <w:r>
              <w:rPr>
                <w:sz w:val="21"/>
              </w:rPr>
              <w:t>组定时开关设置</w:t>
            </w:r>
          </w:p>
          <w:p>
            <w:pPr>
              <w:pStyle w:val="null3"/>
              <w:jc w:val="left"/>
            </w:pPr>
            <w:r>
              <w:rPr>
                <w:sz w:val="21"/>
              </w:rPr>
              <w:t>5</w:t>
            </w:r>
            <w:r>
              <w:rPr>
                <w:sz w:val="21"/>
              </w:rPr>
              <w:t>、支持</w:t>
            </w:r>
            <w:r>
              <w:rPr>
                <w:sz w:val="21"/>
              </w:rPr>
              <w:t>RS232</w:t>
            </w:r>
            <w:r>
              <w:rPr>
                <w:sz w:val="21"/>
              </w:rPr>
              <w:t>接口</w:t>
            </w:r>
          </w:p>
          <w:p>
            <w:pPr>
              <w:pStyle w:val="null3"/>
              <w:jc w:val="left"/>
            </w:pPr>
            <w:r>
              <w:rPr>
                <w:sz w:val="21"/>
              </w:rPr>
              <w:t>6</w:t>
            </w:r>
            <w:r>
              <w:rPr>
                <w:sz w:val="21"/>
              </w:rPr>
              <w:t>、支持≥</w:t>
            </w:r>
            <w:r>
              <w:rPr>
                <w:sz w:val="21"/>
              </w:rPr>
              <w:t>8</w:t>
            </w:r>
            <w:r>
              <w:rPr>
                <w:sz w:val="21"/>
              </w:rPr>
              <w:t>组数据保存</w:t>
            </w:r>
          </w:p>
          <w:p>
            <w:pPr>
              <w:pStyle w:val="null3"/>
              <w:jc w:val="left"/>
            </w:pPr>
            <w:r>
              <w:rPr>
                <w:sz w:val="21"/>
              </w:rPr>
              <w:t>7</w:t>
            </w:r>
            <w:r>
              <w:rPr>
                <w:sz w:val="21"/>
              </w:rPr>
              <w:t>、支持手机</w:t>
            </w:r>
            <w:r>
              <w:rPr>
                <w:sz w:val="21"/>
              </w:rPr>
              <w:t>APP</w:t>
            </w:r>
            <w:r>
              <w:rPr>
                <w:sz w:val="21"/>
              </w:rPr>
              <w:t>连接操作、支持电脑连接操作；支持≥</w:t>
            </w:r>
            <w:r>
              <w:rPr>
                <w:sz w:val="21"/>
              </w:rPr>
              <w:t>16</w:t>
            </w:r>
            <w:r>
              <w:rPr>
                <w:sz w:val="21"/>
              </w:rPr>
              <w:t>台级联控制</w:t>
            </w:r>
          </w:p>
          <w:p>
            <w:pPr>
              <w:pStyle w:val="null3"/>
              <w:jc w:val="left"/>
            </w:pPr>
            <w:r>
              <w:rPr>
                <w:sz w:val="21"/>
              </w:rPr>
              <w:t>投标时，提供同时满足以上</w:t>
            </w:r>
            <w:r>
              <w:rPr>
                <w:sz w:val="21"/>
              </w:rPr>
              <w:t>1</w:t>
            </w:r>
            <w:r>
              <w:rPr>
                <w:sz w:val="21"/>
              </w:rPr>
              <w:t>至</w:t>
            </w:r>
            <w:r>
              <w:rPr>
                <w:sz w:val="21"/>
              </w:rPr>
              <w:t>7</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矩阵</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、支持分配显示、支持拼接显示、支持切换显示；</w:t>
            </w:r>
          </w:p>
          <w:p>
            <w:pPr>
              <w:pStyle w:val="null3"/>
              <w:jc w:val="left"/>
            </w:pPr>
            <w:r>
              <w:rPr>
                <w:sz w:val="21"/>
              </w:rPr>
              <w:t>2</w:t>
            </w:r>
            <w:r>
              <w:rPr>
                <w:sz w:val="21"/>
              </w:rPr>
              <w:t>、输入视频接口≥</w:t>
            </w:r>
            <w:r>
              <w:rPr>
                <w:sz w:val="21"/>
              </w:rPr>
              <w:t>8</w:t>
            </w:r>
            <w:r>
              <w:rPr>
                <w:sz w:val="21"/>
              </w:rPr>
              <w:t>个，输出视频接口≥</w:t>
            </w:r>
            <w:r>
              <w:rPr>
                <w:sz w:val="21"/>
              </w:rPr>
              <w:t>8</w:t>
            </w:r>
            <w:r>
              <w:rPr>
                <w:sz w:val="21"/>
              </w:rPr>
              <w:t>个；</w:t>
            </w:r>
          </w:p>
          <w:p>
            <w:pPr>
              <w:pStyle w:val="null3"/>
              <w:jc w:val="left"/>
            </w:pPr>
            <w:r>
              <w:rPr>
                <w:sz w:val="21"/>
              </w:rPr>
              <w:t>3</w:t>
            </w:r>
            <w:r>
              <w:rPr>
                <w:sz w:val="21"/>
              </w:rPr>
              <w:t>、支持</w:t>
            </w:r>
            <w:r>
              <w:rPr>
                <w:sz w:val="21"/>
              </w:rPr>
              <w:t>4K*2K@30Hz</w:t>
            </w:r>
            <w:r>
              <w:rPr>
                <w:sz w:val="21"/>
              </w:rPr>
              <w:t>分辨率</w:t>
            </w:r>
          </w:p>
          <w:p>
            <w:pPr>
              <w:pStyle w:val="null3"/>
              <w:jc w:val="left"/>
            </w:pPr>
            <w:r>
              <w:rPr>
                <w:sz w:val="21"/>
              </w:rPr>
              <w:t>4</w:t>
            </w:r>
            <w:r>
              <w:rPr>
                <w:sz w:val="21"/>
              </w:rPr>
              <w:t>、支持按键控制、支持红外遥控、支持局域网控制</w:t>
            </w:r>
          </w:p>
          <w:p>
            <w:pPr>
              <w:pStyle w:val="null3"/>
              <w:jc w:val="left"/>
            </w:pPr>
            <w:r>
              <w:rPr>
                <w:sz w:val="21"/>
              </w:rPr>
              <w:t>5</w:t>
            </w:r>
            <w:r>
              <w:rPr>
                <w:sz w:val="21"/>
              </w:rPr>
              <w:t>、</w:t>
            </w:r>
            <w:r>
              <w:rPr>
                <w:sz w:val="21"/>
              </w:rPr>
              <w:t>RS232</w:t>
            </w:r>
            <w:r>
              <w:rPr>
                <w:sz w:val="21"/>
              </w:rPr>
              <w:t>波特率≥</w:t>
            </w:r>
            <w:r>
              <w:rPr>
                <w:sz w:val="21"/>
              </w:rPr>
              <w:t>102400</w:t>
            </w:r>
          </w:p>
          <w:p>
            <w:pPr>
              <w:pStyle w:val="null3"/>
              <w:jc w:val="left"/>
            </w:pPr>
            <w:r>
              <w:rPr>
                <w:sz w:val="21"/>
              </w:rPr>
              <w:t>6</w:t>
            </w:r>
            <w:r>
              <w:rPr>
                <w:sz w:val="21"/>
              </w:rPr>
              <w:t>、</w:t>
            </w:r>
            <w:r>
              <w:rPr>
                <w:sz w:val="21"/>
              </w:rPr>
              <w:t>1U</w:t>
            </w:r>
            <w:r>
              <w:rPr>
                <w:sz w:val="21"/>
              </w:rPr>
              <w:t>机箱高度；设备功耗≤</w:t>
            </w:r>
            <w:r>
              <w:rPr>
                <w:sz w:val="21"/>
              </w:rPr>
              <w:t>16W</w:t>
            </w:r>
            <w:r>
              <w:rPr>
                <w:sz w:val="21"/>
              </w:rPr>
              <w:t>；</w:t>
            </w:r>
          </w:p>
          <w:p>
            <w:pPr>
              <w:pStyle w:val="null3"/>
              <w:jc w:val="left"/>
            </w:pPr>
            <w:r>
              <w:rPr>
                <w:sz w:val="21"/>
              </w:rPr>
              <w:t>7</w:t>
            </w:r>
            <w:r>
              <w:rPr>
                <w:sz w:val="21"/>
              </w:rPr>
              <w:t>、工作温度范围≥</w:t>
            </w:r>
            <w:r>
              <w:rPr>
                <w:sz w:val="21"/>
              </w:rPr>
              <w:t>0</w:t>
            </w:r>
            <w:r>
              <w:rPr>
                <w:sz w:val="21"/>
              </w:rPr>
              <w:t>℃</w:t>
            </w:r>
            <w:r>
              <w:rPr>
                <w:sz w:val="21"/>
              </w:rPr>
              <w:t>-35</w:t>
            </w:r>
            <w:r>
              <w:rPr>
                <w:sz w:val="21"/>
              </w:rPr>
              <w:t>℃，储存温度范围≥</w:t>
            </w:r>
            <w:r>
              <w:rPr>
                <w:sz w:val="21"/>
              </w:rPr>
              <w:t>-18</w:t>
            </w:r>
            <w:r>
              <w:rPr>
                <w:sz w:val="21"/>
              </w:rPr>
              <w:t>℃</w:t>
            </w:r>
            <w:r>
              <w:rPr>
                <w:sz w:val="21"/>
              </w:rPr>
              <w:t>-55</w:t>
            </w:r>
            <w:r>
              <w:rPr>
                <w:sz w:val="21"/>
              </w:rPr>
              <w:t>℃</w:t>
            </w:r>
          </w:p>
          <w:p>
            <w:pPr>
              <w:pStyle w:val="null3"/>
              <w:jc w:val="left"/>
            </w:pPr>
            <w:r>
              <w:rPr>
                <w:sz w:val="21"/>
              </w:rPr>
              <w:t>投标时，提供同时满足以上</w:t>
            </w:r>
            <w:r>
              <w:rPr>
                <w:sz w:val="21"/>
              </w:rPr>
              <w:t>1</w:t>
            </w:r>
            <w:r>
              <w:rPr>
                <w:sz w:val="21"/>
              </w:rPr>
              <w:t>至</w:t>
            </w:r>
            <w:r>
              <w:rPr>
                <w:sz w:val="21"/>
              </w:rPr>
              <w:t>7</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访谈</w:t>
            </w:r>
          </w:p>
          <w:p>
            <w:pPr>
              <w:pStyle w:val="null3"/>
              <w:jc w:val="center"/>
            </w:pPr>
            <w:r>
              <w:rPr>
                <w:sz w:val="21"/>
                <w:b/>
                <w:color w:val="000000"/>
              </w:rPr>
              <w:t>桌椅</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1</w:t>
            </w:r>
            <w:r>
              <w:rPr>
                <w:sz w:val="21"/>
                <w:b/>
                <w:color w:val="000000"/>
              </w:rPr>
              <w:t>、定制一桌二椅</w:t>
            </w:r>
            <w:r>
              <w:rPr>
                <w:sz w:val="21"/>
                <w:b/>
                <w:color w:val="000000"/>
              </w:rPr>
              <w:t>*1</w:t>
            </w:r>
            <w:r>
              <w:rPr>
                <w:sz w:val="21"/>
                <w:b/>
                <w:color w:val="000000"/>
              </w:rPr>
              <w:t>套</w:t>
            </w:r>
          </w:p>
          <w:p>
            <w:pPr>
              <w:pStyle w:val="null3"/>
              <w:jc w:val="left"/>
            </w:pPr>
            <w:r>
              <w:rPr>
                <w:sz w:val="21"/>
                <w:color w:val="000000"/>
              </w:rPr>
              <w:t>1.1</w:t>
            </w:r>
            <w:r>
              <w:rPr>
                <w:sz w:val="21"/>
                <w:color w:val="000000"/>
              </w:rPr>
              <w:t>、</w:t>
            </w:r>
            <w:r>
              <w:rPr>
                <w:sz w:val="21"/>
                <w:color w:val="000000"/>
              </w:rPr>
              <w:t>ABS</w:t>
            </w:r>
            <w:r>
              <w:rPr>
                <w:sz w:val="21"/>
                <w:color w:val="000000"/>
              </w:rPr>
              <w:t>材质，轻便分别移动；白色主体外观；</w:t>
            </w:r>
          </w:p>
          <w:p>
            <w:pPr>
              <w:pStyle w:val="null3"/>
              <w:jc w:val="left"/>
            </w:pPr>
            <w:r>
              <w:rPr>
                <w:sz w:val="21"/>
                <w:color w:val="000000"/>
              </w:rPr>
              <w:t>2</w:t>
            </w:r>
            <w:r>
              <w:rPr>
                <w:sz w:val="21"/>
                <w:color w:val="000000"/>
              </w:rPr>
              <w:t>、定制绿色抠像桌</w:t>
            </w:r>
            <w:r>
              <w:rPr>
                <w:sz w:val="21"/>
                <w:color w:val="000000"/>
              </w:rPr>
              <w:t>*1</w:t>
            </w:r>
            <w:r>
              <w:rPr>
                <w:sz w:val="21"/>
                <w:color w:val="000000"/>
              </w:rPr>
              <w:t>套；</w:t>
            </w:r>
          </w:p>
          <w:p>
            <w:pPr>
              <w:pStyle w:val="null3"/>
              <w:jc w:val="left"/>
            </w:pPr>
            <w:r>
              <w:rPr>
                <w:sz w:val="21"/>
                <w:color w:val="000000"/>
              </w:rPr>
              <w:t>2.1</w:t>
            </w:r>
            <w:r>
              <w:rPr>
                <w:sz w:val="21"/>
                <w:color w:val="000000"/>
              </w:rPr>
              <w:t>、刷标准色影视专用漆；定制尺寸≥</w:t>
            </w:r>
            <w:r>
              <w:rPr>
                <w:sz w:val="21"/>
                <w:color w:val="000000"/>
              </w:rPr>
              <w:t>130*40*75cm</w:t>
            </w:r>
            <w:r>
              <w:rPr>
                <w:sz w:val="21"/>
                <w:color w:val="000000"/>
              </w:rPr>
              <w:t>；</w:t>
            </w:r>
          </w:p>
          <w:p>
            <w:pPr>
              <w:pStyle w:val="null3"/>
              <w:jc w:val="left"/>
            </w:pPr>
            <w:r>
              <w:rPr>
                <w:sz w:val="21"/>
                <w:b/>
                <w:color w:val="000000"/>
              </w:rPr>
              <w:t>3</w:t>
            </w:r>
            <w:r>
              <w:rPr>
                <w:sz w:val="21"/>
                <w:b/>
                <w:color w:val="000000"/>
              </w:rPr>
              <w:t>、定制操作台</w:t>
            </w:r>
            <w:r>
              <w:rPr>
                <w:sz w:val="21"/>
                <w:b/>
                <w:color w:val="000000"/>
              </w:rPr>
              <w:t>*1</w:t>
            </w:r>
            <w:r>
              <w:rPr>
                <w:sz w:val="21"/>
                <w:b/>
                <w:color w:val="000000"/>
              </w:rPr>
              <w:t>套</w:t>
            </w:r>
          </w:p>
          <w:p>
            <w:pPr>
              <w:pStyle w:val="null3"/>
              <w:jc w:val="left"/>
            </w:pPr>
            <w:r>
              <w:rPr>
                <w:sz w:val="21"/>
                <w:color w:val="000000"/>
              </w:rPr>
              <w:t>3.1</w:t>
            </w:r>
            <w:r>
              <w:rPr>
                <w:sz w:val="21"/>
                <w:color w:val="000000"/>
              </w:rPr>
              <w:t>、台面深度≥</w:t>
            </w:r>
            <w:r>
              <w:rPr>
                <w:sz w:val="21"/>
                <w:color w:val="000000"/>
              </w:rPr>
              <w:t>80cm,</w:t>
            </w:r>
            <w:r>
              <w:rPr>
                <w:sz w:val="21"/>
                <w:color w:val="000000"/>
              </w:rPr>
              <w:t>台下配置机柜；机柜深度≥</w:t>
            </w:r>
            <w:r>
              <w:rPr>
                <w:sz w:val="21"/>
                <w:color w:val="000000"/>
              </w:rPr>
              <w:t>75cm</w:t>
            </w:r>
            <w:r>
              <w:rPr>
                <w:sz w:val="21"/>
                <w:color w:val="000000"/>
              </w:rPr>
              <w:t>；机柜总高度≥</w:t>
            </w:r>
            <w:r>
              <w:rPr>
                <w:sz w:val="21"/>
                <w:color w:val="000000"/>
              </w:rPr>
              <w:t>40U</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AI</w:t>
            </w:r>
          </w:p>
          <w:p>
            <w:pPr>
              <w:pStyle w:val="null3"/>
              <w:jc w:val="center"/>
            </w:pPr>
            <w:r>
              <w:rPr>
                <w:sz w:val="21"/>
                <w:b/>
                <w:color w:val="000000"/>
              </w:rPr>
              <w:t>运算</w:t>
            </w:r>
          </w:p>
          <w:p>
            <w:pPr>
              <w:pStyle w:val="null3"/>
              <w:jc w:val="center"/>
            </w:pPr>
            <w:r>
              <w:rPr>
                <w:sz w:val="21"/>
                <w:b/>
                <w:color w:val="000000"/>
              </w:rPr>
              <w:t>终端</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详见：（三）序号</w:t>
            </w:r>
            <w:r>
              <w:rPr>
                <w:sz w:val="21"/>
                <w:b/>
                <w:color w:val="000000"/>
              </w:rPr>
              <w:t xml:space="preserve">28 </w:t>
            </w:r>
            <w:r>
              <w:rPr>
                <w:sz w:val="21"/>
                <w:b/>
                <w:color w:val="000000"/>
              </w:rPr>
              <w:t>“</w:t>
            </w:r>
            <w:r>
              <w:rPr>
                <w:sz w:val="21"/>
                <w:b/>
                <w:color w:val="000000"/>
              </w:rPr>
              <w:t>AI</w:t>
            </w:r>
            <w:r>
              <w:rPr>
                <w:sz w:val="21"/>
                <w:b/>
                <w:color w:val="000000"/>
              </w:rPr>
              <w:t>运算终端（工作站政府采购需求标准）”</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机箱散热器</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、液压轴承，使用寿命≥</w:t>
            </w:r>
            <w:r>
              <w:rPr>
                <w:sz w:val="21"/>
                <w:color w:val="000000"/>
              </w:rPr>
              <w:t>58000h;</w:t>
            </w:r>
          </w:p>
          <w:p>
            <w:pPr>
              <w:pStyle w:val="null3"/>
              <w:jc w:val="left"/>
            </w:pPr>
            <w:r>
              <w:rPr>
                <w:sz w:val="21"/>
                <w:color w:val="000000"/>
              </w:rPr>
              <w:t>2</w:t>
            </w:r>
            <w:r>
              <w:rPr>
                <w:sz w:val="21"/>
                <w:color w:val="000000"/>
              </w:rPr>
              <w:t>、风扇转速范围≥</w:t>
            </w:r>
            <w:r>
              <w:rPr>
                <w:sz w:val="21"/>
                <w:color w:val="000000"/>
              </w:rPr>
              <w:t>880-2000RPM;</w:t>
            </w:r>
          </w:p>
          <w:p>
            <w:pPr>
              <w:pStyle w:val="null3"/>
              <w:jc w:val="left"/>
            </w:pPr>
            <w:r>
              <w:rPr>
                <w:sz w:val="21"/>
                <w:color w:val="000000"/>
              </w:rPr>
              <w:t>3</w:t>
            </w:r>
            <w:r>
              <w:rPr>
                <w:sz w:val="21"/>
                <w:color w:val="000000"/>
              </w:rPr>
              <w:t>、</w:t>
            </w:r>
            <w:r>
              <w:rPr>
                <w:sz w:val="21"/>
                <w:color w:val="000000"/>
              </w:rPr>
              <w:t>MAX</w:t>
            </w:r>
            <w:r>
              <w:rPr>
                <w:sz w:val="21"/>
                <w:color w:val="000000"/>
              </w:rPr>
              <w:t>噪音≤</w:t>
            </w:r>
            <w:r>
              <w:rPr>
                <w:sz w:val="21"/>
                <w:color w:val="000000"/>
              </w:rPr>
              <w:t>36dB;</w:t>
            </w:r>
          </w:p>
          <w:p>
            <w:pPr>
              <w:pStyle w:val="null3"/>
              <w:jc w:val="left"/>
            </w:pPr>
            <w:r>
              <w:rPr>
                <w:sz w:val="21"/>
                <w:color w:val="000000"/>
              </w:rPr>
              <w:t>4</w:t>
            </w:r>
            <w:r>
              <w:rPr>
                <w:sz w:val="21"/>
                <w:color w:val="000000"/>
              </w:rPr>
              <w:t>、</w:t>
            </w:r>
            <w:r>
              <w:rPr>
                <w:sz w:val="21"/>
                <w:color w:val="000000"/>
              </w:rPr>
              <w:t>MAX</w:t>
            </w:r>
            <w:r>
              <w:rPr>
                <w:sz w:val="21"/>
                <w:color w:val="000000"/>
              </w:rPr>
              <w:t>风压≥</w:t>
            </w:r>
            <w:r>
              <w:rPr>
                <w:sz w:val="21"/>
                <w:color w:val="000000"/>
              </w:rPr>
              <w:t>2.8mmH2O</w:t>
            </w:r>
            <w:r>
              <w:rPr>
                <w:sz w:val="21"/>
                <w:color w:val="000000"/>
              </w:rPr>
              <w:t>；</w:t>
            </w:r>
          </w:p>
          <w:p>
            <w:pPr>
              <w:pStyle w:val="null3"/>
              <w:jc w:val="left"/>
            </w:pPr>
            <w:r>
              <w:rPr>
                <w:sz w:val="21"/>
                <w:color w:val="000000"/>
              </w:rPr>
              <w:t>投标时，提供同时满足以上</w:t>
            </w:r>
            <w:r>
              <w:rPr>
                <w:sz w:val="21"/>
                <w:color w:val="000000"/>
              </w:rPr>
              <w:t>1</w:t>
            </w:r>
            <w:r>
              <w:rPr>
                <w:sz w:val="21"/>
                <w:color w:val="000000"/>
              </w:rPr>
              <w:t>至</w:t>
            </w:r>
            <w:r>
              <w:rPr>
                <w:sz w:val="21"/>
                <w:color w:val="000000"/>
              </w:rPr>
              <w:t>4</w:t>
            </w:r>
            <w:r>
              <w:rPr>
                <w:sz w:val="21"/>
                <w:color w:val="000000"/>
              </w:rPr>
              <w:t>各项参数要求的产品官方宣传页面或参数页面佐证截图。</w:t>
            </w:r>
          </w:p>
          <w:p>
            <w:pPr>
              <w:pStyle w:val="null3"/>
              <w:jc w:val="left"/>
            </w:pPr>
            <w:r>
              <w:rPr>
                <w:sz w:val="21"/>
                <w:b/>
                <w:color w:val="000000"/>
              </w:rPr>
              <w:t>▲</w:t>
            </w:r>
            <w:r>
              <w:rPr>
                <w:sz w:val="21"/>
                <w:b/>
                <w:color w:val="000000"/>
              </w:rPr>
              <w:t>5</w:t>
            </w:r>
            <w:r>
              <w:rPr>
                <w:sz w:val="21"/>
                <w:b/>
                <w:color w:val="000000"/>
              </w:rPr>
              <w:t>、（</w:t>
            </w:r>
            <w:r>
              <w:rPr>
                <w:sz w:val="21"/>
                <w:b/>
                <w:color w:val="000000"/>
              </w:rPr>
              <w:t>1</w:t>
            </w:r>
            <w:r>
              <w:rPr>
                <w:sz w:val="21"/>
                <w:b/>
                <w:color w:val="000000"/>
              </w:rPr>
              <w:t>）尺寸</w:t>
            </w:r>
            <w:r>
              <w:rPr>
                <w:sz w:val="21"/>
                <w:b/>
                <w:color w:val="000000"/>
              </w:rPr>
              <w:t>120mm*120mm*25mm(120mm</w:t>
            </w:r>
            <w:r>
              <w:rPr>
                <w:sz w:val="21"/>
                <w:b/>
                <w:color w:val="000000"/>
              </w:rPr>
              <w:t>风扇）；（</w:t>
            </w:r>
            <w:r>
              <w:rPr>
                <w:sz w:val="21"/>
                <w:b/>
                <w:color w:val="000000"/>
              </w:rPr>
              <w:t>2</w:t>
            </w:r>
            <w:r>
              <w:rPr>
                <w:sz w:val="21"/>
                <w:b/>
                <w:color w:val="000000"/>
              </w:rPr>
              <w:t>）</w:t>
            </w:r>
            <w:r>
              <w:rPr>
                <w:sz w:val="21"/>
                <w:b/>
                <w:color w:val="000000"/>
              </w:rPr>
              <w:t>MAX</w:t>
            </w:r>
            <w:r>
              <w:rPr>
                <w:sz w:val="21"/>
                <w:b/>
                <w:color w:val="000000"/>
              </w:rPr>
              <w:t>风量≥</w:t>
            </w:r>
            <w:r>
              <w:rPr>
                <w:sz w:val="21"/>
                <w:b/>
                <w:color w:val="000000"/>
              </w:rPr>
              <w:t>89.9CFM; (3) MAX</w:t>
            </w:r>
            <w:r>
              <w:rPr>
                <w:sz w:val="21"/>
                <w:b/>
                <w:color w:val="000000"/>
              </w:rPr>
              <w:t>噪音≤</w:t>
            </w:r>
            <w:r>
              <w:rPr>
                <w:sz w:val="21"/>
                <w:b/>
                <w:color w:val="000000"/>
              </w:rPr>
              <w:t>36dB;</w:t>
            </w:r>
            <w:r>
              <w:rPr>
                <w:sz w:val="21"/>
                <w:b/>
                <w:color w:val="000000"/>
              </w:rPr>
              <w:t>投标时，提供同时满足以上（</w:t>
            </w:r>
            <w:r>
              <w:rPr>
                <w:sz w:val="21"/>
                <w:b/>
                <w:color w:val="000000"/>
              </w:rPr>
              <w:t>1</w:t>
            </w:r>
            <w:r>
              <w:rPr>
                <w:sz w:val="21"/>
                <w:b/>
                <w:color w:val="000000"/>
              </w:rPr>
              <w:t>）（</w:t>
            </w:r>
            <w:r>
              <w:rPr>
                <w:sz w:val="21"/>
                <w:b/>
                <w:color w:val="000000"/>
              </w:rPr>
              <w:t>2</w:t>
            </w:r>
            <w:r>
              <w:rPr>
                <w:sz w:val="21"/>
                <w:b/>
                <w:color w:val="000000"/>
              </w:rPr>
              <w:t>）</w:t>
            </w:r>
            <w:r>
              <w:rPr>
                <w:sz w:val="21"/>
                <w:b/>
                <w:color w:val="000000"/>
              </w:rPr>
              <w:t>(3)</w:t>
            </w:r>
            <w:r>
              <w:rPr>
                <w:sz w:val="21"/>
                <w:b/>
                <w:color w:val="000000"/>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4K</w:t>
            </w:r>
          </w:p>
          <w:p>
            <w:pPr>
              <w:pStyle w:val="null3"/>
              <w:jc w:val="center"/>
            </w:pPr>
            <w:r>
              <w:rPr>
                <w:sz w:val="21"/>
                <w:b/>
                <w:color w:val="000000"/>
              </w:rPr>
              <w:t>展示终端</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、刷新率≥</w:t>
            </w:r>
            <w:r>
              <w:rPr>
                <w:sz w:val="21"/>
                <w:color w:val="000000"/>
              </w:rPr>
              <w:t>120Hz</w:t>
            </w:r>
            <w:r>
              <w:rPr>
                <w:sz w:val="21"/>
                <w:color w:val="000000"/>
              </w:rPr>
              <w:t>，延迟≤</w:t>
            </w:r>
            <w:r>
              <w:rPr>
                <w:sz w:val="21"/>
                <w:color w:val="000000"/>
              </w:rPr>
              <w:t>6ms;</w:t>
            </w:r>
          </w:p>
          <w:p>
            <w:pPr>
              <w:pStyle w:val="null3"/>
              <w:jc w:val="left"/>
            </w:pPr>
            <w:r>
              <w:rPr>
                <w:sz w:val="21"/>
                <w:color w:val="000000"/>
              </w:rPr>
              <w:t>2</w:t>
            </w:r>
            <w:r>
              <w:rPr>
                <w:sz w:val="21"/>
                <w:color w:val="000000"/>
              </w:rPr>
              <w:t>、</w:t>
            </w:r>
            <w:r>
              <w:rPr>
                <w:sz w:val="21"/>
                <w:color w:val="000000"/>
              </w:rPr>
              <w:t>P3</w:t>
            </w:r>
            <w:r>
              <w:rPr>
                <w:sz w:val="21"/>
                <w:color w:val="000000"/>
              </w:rPr>
              <w:t>色域≥</w:t>
            </w:r>
            <w:r>
              <w:rPr>
                <w:sz w:val="21"/>
                <w:color w:val="000000"/>
              </w:rPr>
              <w:t>92%</w:t>
            </w:r>
            <w:r>
              <w:rPr>
                <w:sz w:val="21"/>
                <w:color w:val="000000"/>
              </w:rPr>
              <w:t>，色准≤</w:t>
            </w:r>
            <w:r>
              <w:rPr>
                <w:sz w:val="21"/>
                <w:color w:val="000000"/>
              </w:rPr>
              <w:t>1.5;</w:t>
            </w:r>
          </w:p>
          <w:p>
            <w:pPr>
              <w:pStyle w:val="null3"/>
              <w:jc w:val="left"/>
            </w:pPr>
            <w:r>
              <w:rPr>
                <w:sz w:val="21"/>
                <w:color w:val="000000"/>
              </w:rPr>
              <w:t>3</w:t>
            </w:r>
            <w:r>
              <w:rPr>
                <w:sz w:val="21"/>
                <w:color w:val="000000"/>
              </w:rPr>
              <w:t>、运行内存≥</w:t>
            </w:r>
            <w:r>
              <w:rPr>
                <w:sz w:val="21"/>
                <w:color w:val="000000"/>
              </w:rPr>
              <w:t>3GB</w:t>
            </w:r>
            <w:r>
              <w:rPr>
                <w:sz w:val="21"/>
                <w:color w:val="000000"/>
              </w:rPr>
              <w:t>，储存空间≥</w:t>
            </w:r>
            <w:r>
              <w:rPr>
                <w:sz w:val="21"/>
                <w:color w:val="000000"/>
              </w:rPr>
              <w:t>64GB;</w:t>
            </w:r>
          </w:p>
          <w:p>
            <w:pPr>
              <w:pStyle w:val="null3"/>
              <w:jc w:val="left"/>
            </w:pPr>
            <w:r>
              <w:rPr>
                <w:sz w:val="21"/>
                <w:color w:val="000000"/>
              </w:rPr>
              <w:t>4</w:t>
            </w:r>
            <w:r>
              <w:rPr>
                <w:sz w:val="21"/>
                <w:color w:val="000000"/>
              </w:rPr>
              <w:t>、支持地蓝光、支持</w:t>
            </w:r>
            <w:r>
              <w:rPr>
                <w:sz w:val="21"/>
                <w:color w:val="000000"/>
              </w:rPr>
              <w:t>DTS</w:t>
            </w:r>
            <w:r>
              <w:rPr>
                <w:sz w:val="21"/>
                <w:color w:val="000000"/>
              </w:rPr>
              <w:t>解码，支持无广告开机</w:t>
            </w:r>
            <w:r>
              <w:rPr>
                <w:sz w:val="21"/>
                <w:color w:val="000000"/>
              </w:rPr>
              <w:t>;</w:t>
            </w:r>
          </w:p>
          <w:p>
            <w:pPr>
              <w:pStyle w:val="null3"/>
              <w:jc w:val="left"/>
            </w:pPr>
            <w:r>
              <w:rPr>
                <w:sz w:val="21"/>
                <w:color w:val="000000"/>
              </w:rPr>
              <w:t>5</w:t>
            </w:r>
            <w:r>
              <w:rPr>
                <w:sz w:val="21"/>
                <w:color w:val="000000"/>
              </w:rPr>
              <w:t>、支持双频</w:t>
            </w:r>
            <w:r>
              <w:rPr>
                <w:sz w:val="21"/>
                <w:color w:val="000000"/>
              </w:rPr>
              <w:t>Wi-Fi</w:t>
            </w:r>
            <w:r>
              <w:rPr>
                <w:sz w:val="21"/>
                <w:color w:val="000000"/>
              </w:rPr>
              <w:t>链接，支持</w:t>
            </w:r>
            <w:r>
              <w:rPr>
                <w:sz w:val="21"/>
                <w:color w:val="000000"/>
              </w:rPr>
              <w:t>USB3.0</w:t>
            </w:r>
            <w:r>
              <w:rPr>
                <w:sz w:val="21"/>
                <w:color w:val="000000"/>
              </w:rPr>
              <w:t>链接，支持蓝牙</w:t>
            </w:r>
            <w:r>
              <w:rPr>
                <w:sz w:val="21"/>
                <w:color w:val="000000"/>
              </w:rPr>
              <w:t>5.2</w:t>
            </w:r>
            <w:r>
              <w:rPr>
                <w:sz w:val="21"/>
                <w:color w:val="000000"/>
              </w:rPr>
              <w:t>链接</w:t>
            </w:r>
            <w:r>
              <w:rPr>
                <w:sz w:val="21"/>
                <w:color w:val="000000"/>
              </w:rPr>
              <w:t>;</w:t>
            </w:r>
          </w:p>
          <w:p>
            <w:pPr>
              <w:pStyle w:val="null3"/>
              <w:jc w:val="left"/>
            </w:pPr>
            <w:r>
              <w:rPr>
                <w:sz w:val="21"/>
                <w:color w:val="000000"/>
              </w:rPr>
              <w:t>6</w:t>
            </w:r>
            <w:r>
              <w:rPr>
                <w:sz w:val="21"/>
                <w:color w:val="000000"/>
              </w:rPr>
              <w:t>、支持无线投屏</w:t>
            </w:r>
            <w:r>
              <w:rPr>
                <w:sz w:val="21"/>
                <w:color w:val="000000"/>
              </w:rPr>
              <w:t>;</w:t>
            </w:r>
          </w:p>
          <w:p>
            <w:pPr>
              <w:pStyle w:val="null3"/>
              <w:jc w:val="left"/>
            </w:pPr>
            <w:r>
              <w:rPr>
                <w:sz w:val="21"/>
                <w:color w:val="000000"/>
              </w:rPr>
              <w:t>投标时，提供同时满足以上</w:t>
            </w:r>
            <w:r>
              <w:rPr>
                <w:sz w:val="21"/>
                <w:color w:val="000000"/>
              </w:rPr>
              <w:t>1</w:t>
            </w:r>
            <w:r>
              <w:rPr>
                <w:sz w:val="21"/>
                <w:color w:val="000000"/>
              </w:rPr>
              <w:t>至</w:t>
            </w:r>
            <w:r>
              <w:rPr>
                <w:sz w:val="21"/>
                <w:color w:val="000000"/>
              </w:rPr>
              <w:t>6</w:t>
            </w:r>
            <w:r>
              <w:rPr>
                <w:sz w:val="21"/>
                <w:color w:val="000000"/>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定制</w:t>
            </w:r>
          </w:p>
          <w:p>
            <w:pPr>
              <w:pStyle w:val="null3"/>
              <w:jc w:val="center"/>
            </w:pPr>
            <w:r>
              <w:rPr>
                <w:sz w:val="21"/>
                <w:b/>
              </w:rPr>
              <w:t>全省</w:t>
            </w:r>
          </w:p>
          <w:p>
            <w:pPr>
              <w:pStyle w:val="null3"/>
              <w:jc w:val="center"/>
            </w:pPr>
            <w:r>
              <w:rPr>
                <w:sz w:val="21"/>
                <w:b/>
              </w:rPr>
              <w:t>普通</w:t>
            </w:r>
          </w:p>
          <w:p>
            <w:pPr>
              <w:pStyle w:val="null3"/>
              <w:jc w:val="center"/>
            </w:pPr>
            <w:r>
              <w:rPr>
                <w:sz w:val="21"/>
                <w:b/>
              </w:rPr>
              <w:t>话</w:t>
            </w:r>
          </w:p>
          <w:p>
            <w:pPr>
              <w:pStyle w:val="null3"/>
              <w:jc w:val="center"/>
            </w:pPr>
            <w:r>
              <w:rPr>
                <w:sz w:val="21"/>
                <w:b/>
              </w:rPr>
              <w:t>水平</w:t>
            </w:r>
          </w:p>
          <w:p>
            <w:pPr>
              <w:pStyle w:val="null3"/>
              <w:jc w:val="center"/>
            </w:pPr>
            <w:r>
              <w:rPr>
                <w:sz w:val="21"/>
                <w:b/>
              </w:rPr>
              <w:t>测试</w:t>
            </w:r>
          </w:p>
          <w:p>
            <w:pPr>
              <w:pStyle w:val="null3"/>
              <w:jc w:val="center"/>
            </w:pPr>
            <w:r>
              <w:rPr>
                <w:sz w:val="21"/>
                <w:b/>
              </w:rPr>
              <w:t>数据</w:t>
            </w:r>
          </w:p>
          <w:p>
            <w:pPr>
              <w:pStyle w:val="null3"/>
              <w:jc w:val="center"/>
            </w:pPr>
            <w:r>
              <w:rPr>
                <w:sz w:val="21"/>
                <w:b/>
              </w:rPr>
              <w:t>可视</w:t>
            </w:r>
          </w:p>
          <w:p>
            <w:pPr>
              <w:pStyle w:val="null3"/>
              <w:jc w:val="center"/>
            </w:pPr>
            <w:r>
              <w:rPr>
                <w:sz w:val="21"/>
                <w:b/>
              </w:rPr>
              <w:t>化</w:t>
            </w:r>
          </w:p>
          <w:p>
            <w:pPr>
              <w:pStyle w:val="null3"/>
              <w:jc w:val="center"/>
            </w:pPr>
            <w:r>
              <w:rPr>
                <w:sz w:val="21"/>
                <w:b/>
              </w:rPr>
              <w:t>平台</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1</w:t>
            </w:r>
            <w:r>
              <w:rPr>
                <w:sz w:val="21"/>
                <w:b/>
              </w:rPr>
              <w:t>、数据整合功能：</w:t>
            </w:r>
          </w:p>
          <w:p>
            <w:pPr>
              <w:pStyle w:val="null3"/>
              <w:jc w:val="left"/>
            </w:pPr>
            <w:r>
              <w:rPr>
                <w:sz w:val="21"/>
              </w:rPr>
              <w:t>包含数据收集与整理，可实现系统化收集全省各测试站的普通话测试数据功能，包括考生基本信息、考试成绩、考试时间等；</w:t>
            </w:r>
          </w:p>
          <w:p>
            <w:pPr>
              <w:pStyle w:val="null3"/>
              <w:jc w:val="left"/>
            </w:pPr>
            <w:r>
              <w:rPr>
                <w:sz w:val="21"/>
                <w:b/>
              </w:rPr>
              <w:t>2</w:t>
            </w:r>
            <w:r>
              <w:rPr>
                <w:sz w:val="21"/>
                <w:b/>
              </w:rPr>
              <w:t>、数据展示功能：</w:t>
            </w:r>
          </w:p>
          <w:p>
            <w:pPr>
              <w:pStyle w:val="null3"/>
              <w:jc w:val="left"/>
            </w:pPr>
            <w:r>
              <w:rPr>
                <w:sz w:val="21"/>
              </w:rPr>
              <w:t>2.1</w:t>
            </w:r>
            <w:r>
              <w:rPr>
                <w:sz w:val="21"/>
              </w:rPr>
              <w:t>、考生综合数据统计功能：通过图表展示考生的总数、性别比例、年龄分布、职业类型等，便于快速把握考生群体特征；</w:t>
            </w:r>
          </w:p>
          <w:p>
            <w:pPr>
              <w:pStyle w:val="null3"/>
              <w:jc w:val="left"/>
            </w:pPr>
            <w:r>
              <w:rPr>
                <w:sz w:val="21"/>
              </w:rPr>
              <w:t>2.2</w:t>
            </w:r>
            <w:r>
              <w:rPr>
                <w:sz w:val="21"/>
              </w:rPr>
              <w:t>、考试成绩分布可视化功能：展示各级别普通话测试的和不同分数段的考生数量，以图表形式呈现；</w:t>
            </w:r>
          </w:p>
          <w:p>
            <w:pPr>
              <w:pStyle w:val="null3"/>
              <w:jc w:val="left"/>
            </w:pPr>
            <w:r>
              <w:rPr>
                <w:sz w:val="21"/>
              </w:rPr>
              <w:t>2.3</w:t>
            </w:r>
            <w:r>
              <w:rPr>
                <w:sz w:val="21"/>
              </w:rPr>
              <w:t>、地理信息系统集成功能：将考试数据与地理信息系统（</w:t>
            </w:r>
            <w:r>
              <w:rPr>
                <w:sz w:val="21"/>
              </w:rPr>
              <w:t>GIS</w:t>
            </w:r>
            <w:r>
              <w:rPr>
                <w:sz w:val="21"/>
              </w:rPr>
              <w:t>）集成，展示各地考试情况，包括考生分布、成绩高低点等，用地图可视化表示</w:t>
            </w:r>
          </w:p>
          <w:p>
            <w:pPr>
              <w:pStyle w:val="null3"/>
              <w:jc w:val="left"/>
            </w:pPr>
            <w:r>
              <w:rPr>
                <w:sz w:val="21"/>
              </w:rPr>
              <w:t>2.4</w:t>
            </w:r>
            <w:r>
              <w:rPr>
                <w:sz w:val="21"/>
              </w:rPr>
              <w:t>、时间序列分析功能：展示普通话测试的时间趋势，如季度、年度的报名人数变化，以图表形式动态呈现</w:t>
            </w:r>
          </w:p>
          <w:p>
            <w:pPr>
              <w:pStyle w:val="null3"/>
              <w:jc w:val="left"/>
            </w:pPr>
            <w:r>
              <w:rPr>
                <w:sz w:val="21"/>
                <w:b/>
              </w:rPr>
              <w:t>3</w:t>
            </w:r>
            <w:r>
              <w:rPr>
                <w:sz w:val="21"/>
                <w:b/>
              </w:rPr>
              <w:t>、数据交互功能：</w:t>
            </w:r>
          </w:p>
          <w:p>
            <w:pPr>
              <w:pStyle w:val="null3"/>
              <w:jc w:val="left"/>
            </w:pPr>
            <w:r>
              <w:rPr>
                <w:sz w:val="21"/>
              </w:rPr>
              <w:t>3.1</w:t>
            </w:r>
            <w:r>
              <w:rPr>
                <w:sz w:val="21"/>
              </w:rPr>
              <w:t>、数据筛选与查询：提供动态的数据筛选工具，允许用户根据特定条件（如地区、考试时间段、考生年龄等）进行数据查询</w:t>
            </w:r>
          </w:p>
          <w:p>
            <w:pPr>
              <w:pStyle w:val="null3"/>
              <w:jc w:val="left"/>
            </w:pPr>
            <w:r>
              <w:rPr>
                <w:sz w:val="21"/>
              </w:rPr>
              <w:t>3.2</w:t>
            </w:r>
            <w:r>
              <w:rPr>
                <w:sz w:val="21"/>
              </w:rPr>
              <w:t>、个性化报告生成：用户可以根据需求生成定制化的数据报告，如特定地区的详细考试分析，包括考生特性分析等；</w:t>
            </w:r>
          </w:p>
          <w:p>
            <w:pPr>
              <w:pStyle w:val="null3"/>
              <w:jc w:val="left"/>
            </w:pPr>
            <w:r>
              <w:rPr>
                <w:sz w:val="21"/>
                <w:b/>
              </w:rPr>
              <w:t>4</w:t>
            </w:r>
            <w:r>
              <w:rPr>
                <w:sz w:val="21"/>
                <w:b/>
              </w:rPr>
              <w:t>、数据安全功能：</w:t>
            </w:r>
          </w:p>
          <w:p>
            <w:pPr>
              <w:pStyle w:val="null3"/>
              <w:jc w:val="left"/>
            </w:pPr>
            <w:r>
              <w:rPr>
                <w:sz w:val="21"/>
              </w:rPr>
              <w:t>4.1</w:t>
            </w:r>
            <w:r>
              <w:rPr>
                <w:sz w:val="21"/>
              </w:rPr>
              <w:t>、数据访问控制功能：确保数据的安全性，实施访问控制，只有授权用户才能查看或修改敏感数据；</w:t>
            </w:r>
          </w:p>
          <w:p>
            <w:pPr>
              <w:pStyle w:val="null3"/>
              <w:jc w:val="left"/>
            </w:pPr>
            <w:r>
              <w:rPr>
                <w:sz w:val="21"/>
              </w:rPr>
              <w:t>4.2</w:t>
            </w:r>
            <w:r>
              <w:rPr>
                <w:sz w:val="21"/>
              </w:rPr>
              <w:t>、数据加密与备份功能：对敏感数据进行加密处理，并进行定期备份，以防数据丢失或被非法访问</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32</w:t>
            </w:r>
          </w:p>
        </w:tc>
        <w:tc>
          <w:tcPr>
            <w:tcW w:type="dxa" w:w="6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定制</w:t>
            </w:r>
          </w:p>
          <w:p>
            <w:pPr>
              <w:pStyle w:val="null3"/>
              <w:jc w:val="center"/>
            </w:pPr>
            <w:r>
              <w:rPr>
                <w:sz w:val="21"/>
                <w:b/>
              </w:rPr>
              <w:t>普通</w:t>
            </w:r>
          </w:p>
          <w:p>
            <w:pPr>
              <w:pStyle w:val="null3"/>
              <w:jc w:val="center"/>
            </w:pPr>
            <w:r>
              <w:rPr>
                <w:sz w:val="21"/>
                <w:b/>
              </w:rPr>
              <w:t>话</w:t>
            </w:r>
          </w:p>
          <w:p>
            <w:pPr>
              <w:pStyle w:val="null3"/>
              <w:jc w:val="center"/>
            </w:pPr>
            <w:r>
              <w:rPr>
                <w:sz w:val="21"/>
                <w:b/>
              </w:rPr>
              <w:t>水平</w:t>
            </w:r>
          </w:p>
          <w:p>
            <w:pPr>
              <w:pStyle w:val="null3"/>
              <w:jc w:val="center"/>
            </w:pPr>
            <w:r>
              <w:rPr>
                <w:sz w:val="21"/>
                <w:b/>
              </w:rPr>
              <w:t>测试</w:t>
            </w:r>
          </w:p>
          <w:p>
            <w:pPr>
              <w:pStyle w:val="null3"/>
              <w:jc w:val="center"/>
            </w:pPr>
            <w:r>
              <w:rPr>
                <w:sz w:val="21"/>
                <w:b/>
              </w:rPr>
              <w:t>质量</w:t>
            </w:r>
          </w:p>
          <w:p>
            <w:pPr>
              <w:pStyle w:val="null3"/>
              <w:jc w:val="center"/>
            </w:pPr>
            <w:r>
              <w:rPr>
                <w:sz w:val="21"/>
                <w:b/>
              </w:rPr>
              <w:t>智能</w:t>
            </w:r>
          </w:p>
          <w:p>
            <w:pPr>
              <w:pStyle w:val="null3"/>
              <w:jc w:val="center"/>
            </w:pPr>
            <w:r>
              <w:rPr>
                <w:sz w:val="21"/>
                <w:b/>
              </w:rPr>
              <w:t>监控</w:t>
            </w:r>
          </w:p>
          <w:p>
            <w:pPr>
              <w:pStyle w:val="null3"/>
              <w:jc w:val="center"/>
            </w:pPr>
            <w:r>
              <w:rPr>
                <w:sz w:val="21"/>
                <w:b/>
              </w:rPr>
              <w:t>与</w:t>
            </w:r>
          </w:p>
          <w:p>
            <w:pPr>
              <w:pStyle w:val="null3"/>
              <w:jc w:val="center"/>
            </w:pPr>
            <w:r>
              <w:rPr>
                <w:sz w:val="21"/>
                <w:b/>
              </w:rPr>
              <w:t>预警</w:t>
            </w:r>
          </w:p>
          <w:p>
            <w:pPr>
              <w:pStyle w:val="null3"/>
              <w:jc w:val="center"/>
            </w:pPr>
            <w:r>
              <w:rPr>
                <w:sz w:val="21"/>
                <w:b/>
              </w:rPr>
              <w:t>平台</w:t>
            </w:r>
          </w:p>
        </w:tc>
        <w:tc>
          <w:tcPr>
            <w:tcW w:type="dxa" w:w="69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1</w:t>
            </w:r>
            <w:r>
              <w:rPr>
                <w:sz w:val="21"/>
                <w:b/>
              </w:rPr>
              <w:t>、智能监控与预警平台</w:t>
            </w:r>
          </w:p>
          <w:p>
            <w:pPr>
              <w:pStyle w:val="null3"/>
              <w:jc w:val="left"/>
            </w:pPr>
            <w:r>
              <w:rPr>
                <w:sz w:val="21"/>
                <w:b/>
              </w:rPr>
              <w:t>1.1</w:t>
            </w:r>
            <w:r>
              <w:rPr>
                <w:sz w:val="21"/>
                <w:b/>
              </w:rPr>
              <w:t>、视频监控</w:t>
            </w:r>
          </w:p>
          <w:p>
            <w:pPr>
              <w:pStyle w:val="null3"/>
              <w:jc w:val="left"/>
            </w:pPr>
            <w:r>
              <w:rPr>
                <w:sz w:val="21"/>
                <w:b/>
              </w:rPr>
              <w:t>1.1.1</w:t>
            </w:r>
            <w:r>
              <w:rPr>
                <w:sz w:val="21"/>
                <w:b/>
              </w:rPr>
              <w:t>、实时视频监控：</w:t>
            </w:r>
            <w:r>
              <w:rPr>
                <w:sz w:val="21"/>
              </w:rPr>
              <w:t>实时接收各考场的监控视频，通过网络视频录像机（</w:t>
            </w:r>
            <w:r>
              <w:rPr>
                <w:sz w:val="21"/>
              </w:rPr>
              <w:t>NVR</w:t>
            </w:r>
            <w:r>
              <w:rPr>
                <w:sz w:val="21"/>
              </w:rPr>
              <w:t>）进行处理并显示，实时展示不同考场的监控画面。</w:t>
            </w:r>
          </w:p>
          <w:p>
            <w:pPr>
              <w:pStyle w:val="null3"/>
              <w:jc w:val="left"/>
            </w:pPr>
            <w:r>
              <w:rPr>
                <w:sz w:val="21"/>
                <w:b/>
              </w:rPr>
              <w:t>1.1.2</w:t>
            </w:r>
            <w:r>
              <w:rPr>
                <w:sz w:val="21"/>
                <w:b/>
              </w:rPr>
              <w:t>、快速录像调取：</w:t>
            </w:r>
            <w:r>
              <w:rPr>
                <w:sz w:val="21"/>
              </w:rPr>
              <w:t>在检测到异常行为时，快速调取相关时间段的录像，便于审核和进一步分析；。</w:t>
            </w:r>
          </w:p>
          <w:p>
            <w:pPr>
              <w:pStyle w:val="null3"/>
              <w:jc w:val="left"/>
            </w:pPr>
            <w:r>
              <w:rPr>
                <w:sz w:val="21"/>
                <w:b/>
              </w:rPr>
              <w:t>1.1.3</w:t>
            </w:r>
            <w:r>
              <w:rPr>
                <w:sz w:val="21"/>
                <w:b/>
              </w:rPr>
              <w:t>、语音对讲：</w:t>
            </w:r>
            <w:r>
              <w:rPr>
                <w:sz w:val="21"/>
              </w:rPr>
              <w:t>考场内的摄像头支持语音对讲功能，允许考场内监考人员与考生进行双向语音交流。</w:t>
            </w:r>
          </w:p>
          <w:p>
            <w:pPr>
              <w:pStyle w:val="null3"/>
              <w:jc w:val="left"/>
            </w:pPr>
            <w:r>
              <w:rPr>
                <w:sz w:val="21"/>
                <w:b/>
              </w:rPr>
              <w:t>1.2</w:t>
            </w:r>
            <w:r>
              <w:rPr>
                <w:sz w:val="21"/>
                <w:b/>
              </w:rPr>
              <w:t>、身份验证</w:t>
            </w:r>
          </w:p>
          <w:p>
            <w:pPr>
              <w:pStyle w:val="null3"/>
              <w:jc w:val="left"/>
            </w:pPr>
            <w:r>
              <w:rPr>
                <w:sz w:val="21"/>
                <w:b/>
              </w:rPr>
              <w:t>1.2.1</w:t>
            </w:r>
            <w:r>
              <w:rPr>
                <w:sz w:val="21"/>
                <w:b/>
              </w:rPr>
              <w:t>、人脸识别与身份验证：</w:t>
            </w:r>
            <w:r>
              <w:rPr>
                <w:sz w:val="21"/>
              </w:rPr>
              <w:t>在考试过程中使用人脸识别技术进行考生身份验证，抓拍照片与信息采集照片进行比对。</w:t>
            </w:r>
          </w:p>
          <w:p>
            <w:pPr>
              <w:pStyle w:val="null3"/>
              <w:jc w:val="left"/>
            </w:pPr>
            <w:r>
              <w:rPr>
                <w:sz w:val="21"/>
                <w:b/>
              </w:rPr>
              <w:t>1.2.2</w:t>
            </w:r>
            <w:r>
              <w:rPr>
                <w:sz w:val="21"/>
                <w:b/>
              </w:rPr>
              <w:t>、声纹比对与语音分析：</w:t>
            </w:r>
            <w:r>
              <w:rPr>
                <w:sz w:val="21"/>
              </w:rPr>
              <w:t>使用声纹比对技术对考生进行身份验证，并分析声音数据来检测作弊行为。</w:t>
            </w:r>
          </w:p>
          <w:p>
            <w:pPr>
              <w:pStyle w:val="null3"/>
              <w:jc w:val="left"/>
            </w:pPr>
            <w:r>
              <w:rPr>
                <w:sz w:val="21"/>
              </w:rPr>
              <w:t>1.3</w:t>
            </w:r>
            <w:r>
              <w:rPr>
                <w:sz w:val="21"/>
              </w:rPr>
              <w:t>、数据监控</w:t>
            </w:r>
          </w:p>
          <w:p>
            <w:pPr>
              <w:pStyle w:val="null3"/>
              <w:jc w:val="left"/>
            </w:pPr>
            <w:r>
              <w:rPr>
                <w:sz w:val="21"/>
              </w:rPr>
              <w:t>1.3.1</w:t>
            </w:r>
            <w:r>
              <w:rPr>
                <w:sz w:val="21"/>
              </w:rPr>
              <w:t>、考生数据实时监控：实时采集并监控考生的考试数据和音视频记录。</w:t>
            </w:r>
          </w:p>
          <w:p>
            <w:pPr>
              <w:pStyle w:val="null3"/>
              <w:jc w:val="left"/>
            </w:pPr>
            <w:r>
              <w:rPr>
                <w:sz w:val="21"/>
              </w:rPr>
              <w:t>1.3.2</w:t>
            </w:r>
            <w:r>
              <w:rPr>
                <w:sz w:val="21"/>
              </w:rPr>
              <w:t>、考试成绩对比与异常检测：对比考生历次考试成绩，当发现异常分差时自动给出预警信息。</w:t>
            </w:r>
          </w:p>
          <w:p>
            <w:pPr>
              <w:pStyle w:val="null3"/>
              <w:jc w:val="left"/>
            </w:pPr>
            <w:r>
              <w:rPr>
                <w:sz w:val="21"/>
              </w:rPr>
              <w:t>1.4</w:t>
            </w:r>
            <w:r>
              <w:rPr>
                <w:sz w:val="21"/>
              </w:rPr>
              <w:t>、数据存储</w:t>
            </w:r>
          </w:p>
          <w:p>
            <w:pPr>
              <w:pStyle w:val="null3"/>
              <w:jc w:val="left"/>
            </w:pPr>
            <w:r>
              <w:rPr>
                <w:sz w:val="21"/>
              </w:rPr>
              <w:t>1.4.1</w:t>
            </w:r>
            <w:r>
              <w:rPr>
                <w:sz w:val="21"/>
              </w:rPr>
              <w:t>、录像存储功能：可提供三个月的视频录像存储，支持数据备份功能，防止数据丢失。</w:t>
            </w:r>
          </w:p>
          <w:p>
            <w:pPr>
              <w:pStyle w:val="null3"/>
              <w:jc w:val="left"/>
            </w:pPr>
            <w:r>
              <w:rPr>
                <w:sz w:val="21"/>
              </w:rPr>
              <w:t>1.5</w:t>
            </w:r>
            <w:r>
              <w:rPr>
                <w:sz w:val="21"/>
              </w:rPr>
              <w:t>、安全防护</w:t>
            </w:r>
          </w:p>
          <w:p>
            <w:pPr>
              <w:pStyle w:val="null3"/>
              <w:jc w:val="left"/>
            </w:pPr>
            <w:r>
              <w:rPr>
                <w:sz w:val="21"/>
              </w:rPr>
              <w:t>1.5.1</w:t>
            </w:r>
            <w:r>
              <w:rPr>
                <w:sz w:val="21"/>
              </w:rPr>
              <w:t>、访问控制：通过严格的访问控制机制，确保只有授权人员能访问敏感数据。</w:t>
            </w:r>
          </w:p>
          <w:p>
            <w:pPr>
              <w:pStyle w:val="null3"/>
              <w:jc w:val="left"/>
            </w:pPr>
            <w:r>
              <w:rPr>
                <w:sz w:val="21"/>
              </w:rPr>
              <w:t>1.5.2</w:t>
            </w:r>
            <w:r>
              <w:rPr>
                <w:sz w:val="21"/>
              </w:rPr>
              <w:t>、加密传输：对所有数据传输进行加密，保护数据在传输过程中的安全。</w:t>
            </w:r>
          </w:p>
          <w:p>
            <w:pPr>
              <w:pStyle w:val="null3"/>
              <w:jc w:val="left"/>
            </w:pPr>
            <w:r>
              <w:rPr>
                <w:sz w:val="21"/>
              </w:rPr>
              <w:t>1.6</w:t>
            </w:r>
            <w:r>
              <w:rPr>
                <w:sz w:val="21"/>
              </w:rPr>
              <w:t>、数据分析</w:t>
            </w:r>
          </w:p>
          <w:p>
            <w:pPr>
              <w:pStyle w:val="null3"/>
              <w:jc w:val="left"/>
            </w:pPr>
            <w:r>
              <w:rPr>
                <w:sz w:val="21"/>
              </w:rPr>
              <w:t>1.6.1</w:t>
            </w:r>
            <w:r>
              <w:rPr>
                <w:sz w:val="21"/>
              </w:rPr>
              <w:t>、异常行为预警：使用</w:t>
            </w:r>
            <w:r>
              <w:rPr>
                <w:sz w:val="21"/>
              </w:rPr>
              <w:t>AI</w:t>
            </w:r>
            <w:r>
              <w:rPr>
                <w:sz w:val="21"/>
              </w:rPr>
              <w:t>技术分析考生行为，识别考生的异常行为，如携带电子设备、遮挡摄像头、多人入镜等，并实时发出预警信息，支持人工审核确认。</w:t>
            </w:r>
          </w:p>
          <w:p>
            <w:pPr>
              <w:pStyle w:val="null3"/>
              <w:jc w:val="left"/>
            </w:pPr>
            <w:r>
              <w:rPr>
                <w:sz w:val="21"/>
              </w:rPr>
              <w:t>1.6.2</w:t>
            </w:r>
            <w:r>
              <w:rPr>
                <w:sz w:val="21"/>
              </w:rPr>
              <w:t>、数据统计：对考试数据进行深入分析，为考试管理和改进提供数据支持。</w:t>
            </w:r>
          </w:p>
          <w:p>
            <w:pPr>
              <w:pStyle w:val="null3"/>
              <w:jc w:val="left"/>
            </w:pPr>
            <w:r>
              <w:rPr>
                <w:sz w:val="21"/>
              </w:rPr>
              <w:t>投标时，提供概念</w:t>
            </w:r>
            <w:r>
              <w:rPr>
                <w:sz w:val="21"/>
              </w:rPr>
              <w:t>UI</w:t>
            </w:r>
            <w:r>
              <w:rPr>
                <w:sz w:val="21"/>
              </w:rPr>
              <w:t>图，用数字</w:t>
            </w:r>
            <w:r>
              <w:rPr>
                <w:sz w:val="21"/>
              </w:rPr>
              <w:t>+</w:t>
            </w:r>
            <w:r>
              <w:rPr>
                <w:sz w:val="21"/>
              </w:rPr>
              <w:t>圆圈标注对应</w:t>
            </w:r>
            <w:r>
              <w:rPr>
                <w:sz w:val="21"/>
              </w:rPr>
              <w:t>UI</w:t>
            </w:r>
            <w:r>
              <w:rPr>
                <w:sz w:val="21"/>
              </w:rPr>
              <w:t>概念图区域内容，需要呈现的区域内容如下：（</w:t>
            </w:r>
            <w:r>
              <w:rPr>
                <w:sz w:val="21"/>
              </w:rPr>
              <w:t>1</w:t>
            </w:r>
            <w:r>
              <w:rPr>
                <w:sz w:val="21"/>
              </w:rPr>
              <w:t>）“国家普通话水平测试监控数据平台”标题；（</w:t>
            </w:r>
            <w:r>
              <w:rPr>
                <w:sz w:val="21"/>
              </w:rPr>
              <w:t>2</w:t>
            </w:r>
            <w:r>
              <w:rPr>
                <w:sz w:val="21"/>
              </w:rPr>
              <w:t>）携带电子设备；（</w:t>
            </w:r>
            <w:r>
              <w:rPr>
                <w:sz w:val="21"/>
              </w:rPr>
              <w:t>3</w:t>
            </w:r>
            <w:r>
              <w:rPr>
                <w:sz w:val="21"/>
              </w:rPr>
              <w:t>）遮挡摄像头；（</w:t>
            </w:r>
            <w:r>
              <w:rPr>
                <w:sz w:val="21"/>
              </w:rPr>
              <w:t>4</w:t>
            </w:r>
            <w:r>
              <w:rPr>
                <w:sz w:val="21"/>
              </w:rPr>
              <w:t>）多人入镜；（</w:t>
            </w:r>
            <w:r>
              <w:rPr>
                <w:sz w:val="21"/>
              </w:rPr>
              <w:t>5</w:t>
            </w:r>
            <w:r>
              <w:rPr>
                <w:sz w:val="21"/>
              </w:rPr>
              <w:t>）正常画面；</w:t>
            </w:r>
          </w:p>
          <w:p>
            <w:pPr>
              <w:pStyle w:val="null3"/>
              <w:jc w:val="left"/>
            </w:pPr>
            <w:r>
              <w:rPr>
                <w:sz w:val="21"/>
              </w:rPr>
              <w:t>2</w:t>
            </w:r>
            <w:r>
              <w:rPr>
                <w:sz w:val="21"/>
              </w:rPr>
              <w:t>、省级监控预警系统</w:t>
            </w:r>
          </w:p>
          <w:p>
            <w:pPr>
              <w:pStyle w:val="null3"/>
              <w:jc w:val="left"/>
            </w:pPr>
            <w:r>
              <w:rPr>
                <w:sz w:val="21"/>
              </w:rPr>
              <w:t>2.1</w:t>
            </w:r>
            <w:r>
              <w:rPr>
                <w:sz w:val="21"/>
              </w:rPr>
              <w:t>、视频监控</w:t>
            </w:r>
          </w:p>
          <w:p>
            <w:pPr>
              <w:pStyle w:val="null3"/>
              <w:jc w:val="left"/>
            </w:pPr>
            <w:r>
              <w:rPr>
                <w:sz w:val="21"/>
              </w:rPr>
              <w:t>2.1.1</w:t>
            </w:r>
            <w:r>
              <w:rPr>
                <w:sz w:val="21"/>
              </w:rPr>
              <w:t>、实时视频监控：可通过互联网实时对全省接入平台的测试站进行巡考，支持实时展示不同考场、机位的画面。</w:t>
            </w:r>
          </w:p>
          <w:p>
            <w:pPr>
              <w:pStyle w:val="null3"/>
              <w:jc w:val="left"/>
            </w:pPr>
            <w:r>
              <w:rPr>
                <w:sz w:val="21"/>
              </w:rPr>
              <w:t>2.1.2</w:t>
            </w:r>
            <w:r>
              <w:rPr>
                <w:sz w:val="21"/>
              </w:rPr>
              <w:t>、快速录像调取：可根据考生信息快速调取考试录像。</w:t>
            </w:r>
          </w:p>
          <w:p>
            <w:pPr>
              <w:pStyle w:val="null3"/>
              <w:jc w:val="left"/>
            </w:pPr>
            <w:r>
              <w:rPr>
                <w:sz w:val="21"/>
              </w:rPr>
              <w:t>2.2</w:t>
            </w:r>
            <w:r>
              <w:rPr>
                <w:sz w:val="21"/>
              </w:rPr>
              <w:t>、数据分析</w:t>
            </w:r>
          </w:p>
          <w:p>
            <w:pPr>
              <w:pStyle w:val="null3"/>
              <w:jc w:val="left"/>
            </w:pPr>
            <w:r>
              <w:rPr>
                <w:sz w:val="21"/>
              </w:rPr>
              <w:t>2.2.1</w:t>
            </w:r>
            <w:r>
              <w:rPr>
                <w:sz w:val="21"/>
              </w:rPr>
              <w:t>、异常行为预警：测试站预警信息同步推送省级监控平台，支持查看预警图片和信息，以及快速提取异常视频，方便省级管理人员进行复核。</w:t>
            </w:r>
          </w:p>
          <w:p>
            <w:pPr>
              <w:pStyle w:val="null3"/>
              <w:jc w:val="left"/>
            </w:pPr>
            <w:r>
              <w:rPr>
                <w:sz w:val="21"/>
              </w:rPr>
              <w:t>2.3</w:t>
            </w:r>
            <w:r>
              <w:rPr>
                <w:sz w:val="21"/>
              </w:rPr>
              <w:t>、安全防护</w:t>
            </w:r>
          </w:p>
          <w:p>
            <w:pPr>
              <w:pStyle w:val="null3"/>
              <w:jc w:val="left"/>
            </w:pPr>
            <w:r>
              <w:rPr>
                <w:sz w:val="21"/>
              </w:rPr>
              <w:t>2.3.1</w:t>
            </w:r>
            <w:r>
              <w:rPr>
                <w:sz w:val="21"/>
              </w:rPr>
              <w:t>、访问控制：通过严格的访问控制机制，确保只有授权人员能访问敏感数据。</w:t>
            </w:r>
          </w:p>
          <w:p>
            <w:pPr>
              <w:pStyle w:val="null3"/>
              <w:jc w:val="left"/>
            </w:pPr>
            <w:r>
              <w:rPr>
                <w:sz w:val="21"/>
              </w:rPr>
              <w:t>2.3.2</w:t>
            </w:r>
            <w:r>
              <w:rPr>
                <w:sz w:val="21"/>
              </w:rPr>
              <w:t>、加密传输：对所有数据传输进行加密，保护数据在传输过程中的安全。</w:t>
            </w:r>
          </w:p>
          <w:p>
            <w:pPr>
              <w:pStyle w:val="null3"/>
              <w:jc w:val="left"/>
            </w:pPr>
            <w:r>
              <w:rPr>
                <w:sz w:val="21"/>
              </w:rPr>
              <w:t>3</w:t>
            </w:r>
            <w:r>
              <w:rPr>
                <w:sz w:val="21"/>
              </w:rPr>
              <w:t>、配套</w:t>
            </w:r>
            <w:r>
              <w:rPr>
                <w:sz w:val="21"/>
              </w:rPr>
              <w:t>AI</w:t>
            </w:r>
            <w:r>
              <w:rPr>
                <w:sz w:val="21"/>
              </w:rPr>
              <w:t>视频分析一体机</w:t>
            </w:r>
            <w:r>
              <w:rPr>
                <w:sz w:val="21"/>
              </w:rPr>
              <w:t>*2</w:t>
            </w:r>
            <w:r>
              <w:rPr>
                <w:sz w:val="21"/>
              </w:rPr>
              <w:t>套</w:t>
            </w:r>
          </w:p>
          <w:p>
            <w:pPr>
              <w:pStyle w:val="null3"/>
              <w:jc w:val="left"/>
            </w:pPr>
            <w:r>
              <w:rPr>
                <w:sz w:val="21"/>
              </w:rPr>
              <w:t>3.1</w:t>
            </w:r>
            <w:r>
              <w:rPr>
                <w:sz w:val="21"/>
              </w:rPr>
              <w:t>、最大支持</w:t>
            </w:r>
            <w:r>
              <w:rPr>
                <w:sz w:val="21"/>
              </w:rPr>
              <w:t xml:space="preserve"> 32 </w:t>
            </w:r>
            <w:r>
              <w:rPr>
                <w:sz w:val="21"/>
              </w:rPr>
              <w:t>路</w:t>
            </w:r>
            <w:r>
              <w:rPr>
                <w:sz w:val="21"/>
              </w:rPr>
              <w:t xml:space="preserve"> 1080P </w:t>
            </w:r>
            <w:r>
              <w:rPr>
                <w:sz w:val="21"/>
              </w:rPr>
              <w:t>高清网络摄像机接入；接入分辨率：</w:t>
            </w:r>
            <w:r>
              <w:rPr>
                <w:sz w:val="21"/>
              </w:rPr>
              <w:t xml:space="preserve">200-400 </w:t>
            </w:r>
            <w:r>
              <w:rPr>
                <w:sz w:val="21"/>
              </w:rPr>
              <w:t>万像素；</w:t>
            </w:r>
          </w:p>
          <w:p>
            <w:pPr>
              <w:pStyle w:val="null3"/>
              <w:jc w:val="left"/>
            </w:pPr>
            <w:r>
              <w:rPr>
                <w:sz w:val="21"/>
              </w:rPr>
              <w:t>3.2</w:t>
            </w:r>
            <w:r>
              <w:rPr>
                <w:sz w:val="21"/>
              </w:rPr>
              <w:t>、支持</w:t>
            </w:r>
            <w:r>
              <w:rPr>
                <w:sz w:val="21"/>
              </w:rPr>
              <w:t xml:space="preserve"> 32 </w:t>
            </w:r>
            <w:r>
              <w:rPr>
                <w:sz w:val="21"/>
              </w:rPr>
              <w:t>路视频流行为分析，支持算法自由组合</w:t>
            </w:r>
          </w:p>
          <w:p>
            <w:pPr>
              <w:pStyle w:val="null3"/>
              <w:jc w:val="left"/>
            </w:pPr>
            <w:r>
              <w:rPr>
                <w:sz w:val="21"/>
              </w:rPr>
              <w:t>3.3</w:t>
            </w:r>
            <w:r>
              <w:rPr>
                <w:sz w:val="21"/>
              </w:rPr>
              <w:t>、多路视频通道合并成一路视频画面；</w:t>
            </w:r>
          </w:p>
          <w:p>
            <w:pPr>
              <w:pStyle w:val="null3"/>
              <w:jc w:val="left"/>
            </w:pPr>
            <w:r>
              <w:rPr>
                <w:sz w:val="21"/>
              </w:rPr>
              <w:t>3.4</w:t>
            </w:r>
            <w:r>
              <w:rPr>
                <w:sz w:val="21"/>
              </w:rPr>
              <w:t>、支持按通道、时间节点进行录像回放，支持录像删除、下载，支持</w:t>
            </w:r>
            <w:r>
              <w:rPr>
                <w:sz w:val="21"/>
              </w:rPr>
              <w:t>0.5</w:t>
            </w:r>
            <w:r>
              <w:rPr>
                <w:sz w:val="21"/>
              </w:rPr>
              <w:t>倍慢放，</w:t>
            </w:r>
            <w:r>
              <w:rPr>
                <w:sz w:val="21"/>
              </w:rPr>
              <w:t xml:space="preserve">2 </w:t>
            </w:r>
            <w:r>
              <w:rPr>
                <w:sz w:val="21"/>
              </w:rPr>
              <w:t>倍、</w:t>
            </w:r>
            <w:r>
              <w:rPr>
                <w:sz w:val="21"/>
              </w:rPr>
              <w:t xml:space="preserve">3 </w:t>
            </w:r>
            <w:r>
              <w:rPr>
                <w:sz w:val="21"/>
              </w:rPr>
              <w:t>倍录像快放，支持录像截图功能；</w:t>
            </w:r>
          </w:p>
          <w:p>
            <w:pPr>
              <w:pStyle w:val="null3"/>
              <w:jc w:val="left"/>
            </w:pPr>
            <w:r>
              <w:rPr>
                <w:sz w:val="21"/>
              </w:rPr>
              <w:t>事</w:t>
            </w:r>
          </w:p>
          <w:p>
            <w:pPr>
              <w:pStyle w:val="null3"/>
              <w:jc w:val="left"/>
            </w:pPr>
            <w:r>
              <w:rPr>
                <w:sz w:val="21"/>
              </w:rPr>
              <w:t>3.5</w:t>
            </w:r>
            <w:r>
              <w:rPr>
                <w:sz w:val="21"/>
              </w:rPr>
              <w:t>、处理器：</w:t>
            </w:r>
            <w:r>
              <w:rPr>
                <w:sz w:val="21"/>
              </w:rPr>
              <w:t>8</w:t>
            </w:r>
            <w:r>
              <w:rPr>
                <w:sz w:val="21"/>
              </w:rPr>
              <w:t>核</w:t>
            </w:r>
            <w:r>
              <w:rPr>
                <w:sz w:val="21"/>
              </w:rPr>
              <w:t xml:space="preserve"> ARM A53@2.3GHz</w:t>
            </w:r>
            <w:r>
              <w:rPr>
                <w:sz w:val="21"/>
              </w:rPr>
              <w:t>；</w:t>
            </w:r>
          </w:p>
          <w:p>
            <w:pPr>
              <w:pStyle w:val="null3"/>
              <w:jc w:val="left"/>
            </w:pPr>
            <w:r>
              <w:rPr>
                <w:sz w:val="21"/>
              </w:rPr>
              <w:t>3.6</w:t>
            </w:r>
            <w:r>
              <w:rPr>
                <w:sz w:val="21"/>
              </w:rPr>
              <w:t>、</w:t>
            </w:r>
            <w:r>
              <w:rPr>
                <w:sz w:val="21"/>
              </w:rPr>
              <w:t xml:space="preserve">AI </w:t>
            </w:r>
            <w:r>
              <w:rPr>
                <w:sz w:val="21"/>
              </w:rPr>
              <w:t>算力：</w:t>
            </w:r>
            <w:r>
              <w:rPr>
                <w:sz w:val="21"/>
              </w:rPr>
              <w:t>32 TOPS INT8, 16 TFLOPS FP16/BF16, 2 TFLOPS FP32</w:t>
            </w:r>
          </w:p>
          <w:p>
            <w:pPr>
              <w:pStyle w:val="null3"/>
              <w:jc w:val="left"/>
            </w:pPr>
            <w:r>
              <w:rPr>
                <w:sz w:val="21"/>
              </w:rPr>
              <w:t>3.7</w:t>
            </w:r>
            <w:r>
              <w:rPr>
                <w:sz w:val="21"/>
              </w:rPr>
              <w:t>、视频解码能力：</w:t>
            </w:r>
            <w:r>
              <w:rPr>
                <w:sz w:val="21"/>
              </w:rPr>
              <w:t>H.264&amp;H.265</w:t>
            </w:r>
            <w:r>
              <w:rPr>
                <w:sz w:val="21"/>
              </w:rPr>
              <w:t>：</w:t>
            </w:r>
            <w:r>
              <w:rPr>
                <w:sz w:val="21"/>
              </w:rPr>
              <w:t>32x1080P@25fps</w:t>
            </w:r>
            <w:r>
              <w:rPr>
                <w:sz w:val="21"/>
              </w:rPr>
              <w:t>，</w:t>
            </w:r>
            <w:r>
              <w:rPr>
                <w:sz w:val="21"/>
              </w:rPr>
              <w:t>8x4K@25fps</w:t>
            </w:r>
          </w:p>
          <w:p>
            <w:pPr>
              <w:pStyle w:val="null3"/>
              <w:jc w:val="left"/>
            </w:pPr>
            <w:r>
              <w:rPr>
                <w:sz w:val="21"/>
              </w:rPr>
              <w:t>3.8</w:t>
            </w:r>
            <w:r>
              <w:rPr>
                <w:sz w:val="21"/>
              </w:rPr>
              <w:t>、内存</w:t>
            </w:r>
            <w:r>
              <w:rPr>
                <w:sz w:val="21"/>
              </w:rPr>
              <w:t>/eMMC</w:t>
            </w:r>
            <w:r>
              <w:rPr>
                <w:sz w:val="21"/>
              </w:rPr>
              <w:t>：</w:t>
            </w:r>
            <w:r>
              <w:rPr>
                <w:sz w:val="21"/>
              </w:rPr>
              <w:t xml:space="preserve">6GB /64GB </w:t>
            </w:r>
            <w:r>
              <w:rPr>
                <w:sz w:val="21"/>
              </w:rPr>
              <w:t>扩展</w:t>
            </w:r>
            <w:r>
              <w:rPr>
                <w:sz w:val="21"/>
              </w:rPr>
              <w:t xml:space="preserve">  SSD(M.2 2242</w:t>
            </w:r>
            <w:r>
              <w:rPr>
                <w:sz w:val="21"/>
              </w:rPr>
              <w:t>，</w:t>
            </w:r>
            <w:r>
              <w:rPr>
                <w:sz w:val="21"/>
              </w:rPr>
              <w:t>SATA3.0)</w:t>
            </w:r>
          </w:p>
          <w:p>
            <w:pPr>
              <w:pStyle w:val="null3"/>
              <w:jc w:val="left"/>
            </w:pPr>
            <w:r>
              <w:rPr>
                <w:sz w:val="21"/>
              </w:rPr>
              <w:t>3.9</w:t>
            </w:r>
            <w:r>
              <w:rPr>
                <w:sz w:val="21"/>
              </w:rPr>
              <w:t>、网络接口：</w:t>
            </w:r>
            <w:r>
              <w:rPr>
                <w:sz w:val="21"/>
              </w:rPr>
              <w:t>10/100/1000 BASE-T RJ45 x2</w:t>
            </w:r>
          </w:p>
          <w:p>
            <w:pPr>
              <w:pStyle w:val="null3"/>
              <w:jc w:val="left"/>
            </w:pPr>
            <w:r>
              <w:rPr>
                <w:sz w:val="21"/>
              </w:rPr>
              <w:t>3.10</w:t>
            </w:r>
            <w:r>
              <w:rPr>
                <w:sz w:val="21"/>
              </w:rPr>
              <w:t>、外部接口：</w:t>
            </w:r>
            <w:r>
              <w:rPr>
                <w:sz w:val="21"/>
              </w:rPr>
              <w:t xml:space="preserve">2 </w:t>
            </w:r>
            <w:r>
              <w:rPr>
                <w:sz w:val="21"/>
              </w:rPr>
              <w:t>×</w:t>
            </w:r>
            <w:r>
              <w:rPr>
                <w:sz w:val="21"/>
              </w:rPr>
              <w:t xml:space="preserve"> USB3.0 HOST</w:t>
            </w:r>
            <w:r>
              <w:rPr>
                <w:sz w:val="21"/>
              </w:rPr>
              <w:t>、</w:t>
            </w:r>
            <w:r>
              <w:rPr>
                <w:sz w:val="21"/>
              </w:rPr>
              <w:t>1</w:t>
            </w:r>
            <w:r>
              <w:rPr>
                <w:sz w:val="21"/>
              </w:rPr>
              <w:t>×</w:t>
            </w:r>
            <w:r>
              <w:rPr>
                <w:sz w:val="21"/>
              </w:rPr>
              <w:t>Type-C/ HDMI 2.0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6995"/>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6995"/>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数据</w:t>
            </w:r>
          </w:p>
          <w:p>
            <w:pPr>
              <w:pStyle w:val="null3"/>
              <w:jc w:val="center"/>
            </w:pPr>
            <w:r>
              <w:rPr>
                <w:sz w:val="21"/>
                <w:b/>
              </w:rPr>
              <w:t>可视</w:t>
            </w:r>
          </w:p>
          <w:p>
            <w:pPr>
              <w:pStyle w:val="null3"/>
              <w:jc w:val="center"/>
            </w:pPr>
            <w:r>
              <w:rPr>
                <w:sz w:val="21"/>
                <w:b/>
              </w:rPr>
              <w:t>化</w:t>
            </w:r>
          </w:p>
          <w:p>
            <w:pPr>
              <w:pStyle w:val="null3"/>
              <w:jc w:val="center"/>
            </w:pPr>
            <w:r>
              <w:rPr>
                <w:sz w:val="21"/>
                <w:b/>
              </w:rPr>
              <w:t>大屏</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、刷新率≥</w:t>
            </w:r>
            <w:r>
              <w:rPr>
                <w:sz w:val="21"/>
                <w:color w:val="000000"/>
              </w:rPr>
              <w:t>120Hz;</w:t>
            </w:r>
          </w:p>
          <w:p>
            <w:pPr>
              <w:pStyle w:val="null3"/>
              <w:jc w:val="left"/>
            </w:pPr>
            <w:r>
              <w:rPr>
                <w:sz w:val="21"/>
                <w:color w:val="000000"/>
              </w:rPr>
              <w:t>2</w:t>
            </w:r>
            <w:r>
              <w:rPr>
                <w:sz w:val="21"/>
                <w:color w:val="000000"/>
              </w:rPr>
              <w:t>、内置≥</w:t>
            </w:r>
            <w:r>
              <w:rPr>
                <w:sz w:val="21"/>
                <w:color w:val="000000"/>
              </w:rPr>
              <w:t>6</w:t>
            </w:r>
            <w:r>
              <w:rPr>
                <w:sz w:val="21"/>
                <w:color w:val="000000"/>
              </w:rPr>
              <w:t>独立扬声单元，功率≥</w:t>
            </w:r>
            <w:r>
              <w:rPr>
                <w:sz w:val="21"/>
                <w:color w:val="000000"/>
              </w:rPr>
              <w:t>45W</w:t>
            </w:r>
            <w:r>
              <w:rPr>
                <w:sz w:val="21"/>
                <w:color w:val="000000"/>
              </w:rPr>
              <w:t>，支持杜比全景色；</w:t>
            </w:r>
          </w:p>
          <w:p>
            <w:pPr>
              <w:pStyle w:val="null3"/>
              <w:jc w:val="left"/>
            </w:pPr>
            <w:r>
              <w:rPr>
                <w:sz w:val="21"/>
                <w:color w:val="000000"/>
              </w:rPr>
              <w:t>3</w:t>
            </w:r>
            <w:r>
              <w:rPr>
                <w:sz w:val="21"/>
                <w:color w:val="000000"/>
              </w:rPr>
              <w:t>、支持杜比视界、支持杜比全景声；</w:t>
            </w:r>
          </w:p>
          <w:p>
            <w:pPr>
              <w:pStyle w:val="null3"/>
              <w:jc w:val="left"/>
            </w:pPr>
            <w:r>
              <w:rPr>
                <w:sz w:val="21"/>
                <w:color w:val="000000"/>
              </w:rPr>
              <w:t>4</w:t>
            </w:r>
            <w:r>
              <w:rPr>
                <w:sz w:val="21"/>
                <w:color w:val="000000"/>
              </w:rPr>
              <w:t>、≥</w:t>
            </w:r>
            <w:r>
              <w:rPr>
                <w:sz w:val="21"/>
                <w:color w:val="000000"/>
              </w:rPr>
              <w:t>4G</w:t>
            </w:r>
            <w:r>
              <w:rPr>
                <w:sz w:val="21"/>
                <w:color w:val="000000"/>
              </w:rPr>
              <w:t>运行内存，≥</w:t>
            </w:r>
            <w:r>
              <w:rPr>
                <w:sz w:val="21"/>
                <w:color w:val="000000"/>
              </w:rPr>
              <w:t>64GB</w:t>
            </w:r>
            <w:r>
              <w:rPr>
                <w:sz w:val="21"/>
                <w:color w:val="000000"/>
              </w:rPr>
              <w:t>储存；</w:t>
            </w:r>
          </w:p>
          <w:p>
            <w:pPr>
              <w:pStyle w:val="null3"/>
              <w:jc w:val="left"/>
            </w:pPr>
            <w:r>
              <w:rPr>
                <w:sz w:val="21"/>
                <w:color w:val="000000"/>
              </w:rPr>
              <w:t>5</w:t>
            </w:r>
            <w:r>
              <w:rPr>
                <w:sz w:val="21"/>
                <w:color w:val="000000"/>
              </w:rPr>
              <w:t>、无开机广告，开机≤</w:t>
            </w:r>
            <w:r>
              <w:rPr>
                <w:sz w:val="21"/>
                <w:color w:val="000000"/>
              </w:rPr>
              <w:t>0.8</w:t>
            </w:r>
            <w:r>
              <w:rPr>
                <w:sz w:val="21"/>
                <w:color w:val="000000"/>
              </w:rPr>
              <w:t>秒；</w:t>
            </w:r>
          </w:p>
          <w:p>
            <w:pPr>
              <w:pStyle w:val="null3"/>
              <w:jc w:val="left"/>
            </w:pPr>
            <w:r>
              <w:rPr>
                <w:sz w:val="21"/>
                <w:color w:val="000000"/>
              </w:rPr>
              <w:t>6</w:t>
            </w:r>
            <w:r>
              <w:rPr>
                <w:sz w:val="21"/>
                <w:color w:val="000000"/>
              </w:rPr>
              <w:t>、≥</w:t>
            </w:r>
            <w:r>
              <w:rPr>
                <w:sz w:val="21"/>
                <w:color w:val="000000"/>
              </w:rPr>
              <w:t>97%</w:t>
            </w:r>
            <w:r>
              <w:rPr>
                <w:sz w:val="21"/>
                <w:color w:val="000000"/>
              </w:rPr>
              <w:t>屏占比，不含底座尺寸≥</w:t>
            </w:r>
            <w:r>
              <w:rPr>
                <w:sz w:val="21"/>
                <w:color w:val="000000"/>
              </w:rPr>
              <w:t>2179mm*100mm*1258mm</w:t>
            </w:r>
          </w:p>
          <w:p>
            <w:pPr>
              <w:pStyle w:val="null3"/>
              <w:jc w:val="left"/>
            </w:pPr>
            <w:r>
              <w:rPr>
                <w:sz w:val="21"/>
                <w:color w:val="000000"/>
              </w:rPr>
              <w:t>7</w:t>
            </w:r>
            <w:r>
              <w:rPr>
                <w:sz w:val="21"/>
                <w:color w:val="000000"/>
              </w:rPr>
              <w:t>、含运算、安装人工及材料</w:t>
            </w:r>
          </w:p>
          <w:p>
            <w:pPr>
              <w:pStyle w:val="null3"/>
              <w:jc w:val="left"/>
            </w:pPr>
            <w:r>
              <w:rPr>
                <w:sz w:val="21"/>
                <w:color w:val="000000"/>
              </w:rPr>
              <w:t>投标时，提供同时满足以上</w:t>
            </w:r>
            <w:r>
              <w:rPr>
                <w:sz w:val="21"/>
                <w:color w:val="000000"/>
              </w:rPr>
              <w:t>1</w:t>
            </w:r>
            <w:r>
              <w:rPr>
                <w:sz w:val="21"/>
                <w:color w:val="000000"/>
              </w:rPr>
              <w:t>至</w:t>
            </w:r>
            <w:r>
              <w:rPr>
                <w:sz w:val="21"/>
                <w:color w:val="000000"/>
              </w:rPr>
              <w:t>6</w:t>
            </w:r>
            <w:r>
              <w:rPr>
                <w:sz w:val="21"/>
                <w:color w:val="000000"/>
              </w:rPr>
              <w:t>各项参数要求的产品官方宣传页面或参数页面佐证截图。</w:t>
            </w:r>
          </w:p>
          <w:p>
            <w:pPr>
              <w:pStyle w:val="null3"/>
              <w:jc w:val="left"/>
            </w:pPr>
            <w:r>
              <w:rPr>
                <w:sz w:val="21"/>
                <w:b/>
                <w:color w:val="000000"/>
              </w:rPr>
              <w:t>▲</w:t>
            </w:r>
            <w:r>
              <w:rPr>
                <w:sz w:val="21"/>
                <w:b/>
                <w:color w:val="000000"/>
              </w:rPr>
              <w:t>8</w:t>
            </w:r>
            <w:r>
              <w:rPr>
                <w:sz w:val="21"/>
                <w:b/>
                <w:color w:val="000000"/>
              </w:rPr>
              <w:t>、（</w:t>
            </w:r>
            <w:r>
              <w:rPr>
                <w:sz w:val="21"/>
                <w:b/>
                <w:color w:val="000000"/>
              </w:rPr>
              <w:t>1</w:t>
            </w:r>
            <w:r>
              <w:rPr>
                <w:sz w:val="21"/>
                <w:b/>
                <w:color w:val="000000"/>
              </w:rPr>
              <w:t>）≥</w:t>
            </w:r>
            <w:r>
              <w:rPr>
                <w:sz w:val="21"/>
                <w:b/>
                <w:color w:val="000000"/>
              </w:rPr>
              <w:t>650</w:t>
            </w:r>
            <w:r>
              <w:rPr>
                <w:sz w:val="21"/>
                <w:b/>
                <w:color w:val="000000"/>
              </w:rPr>
              <w:t>个独立控光分区，（</w:t>
            </w:r>
            <w:r>
              <w:rPr>
                <w:sz w:val="21"/>
                <w:b/>
                <w:color w:val="000000"/>
              </w:rPr>
              <w:t>2</w:t>
            </w:r>
            <w:r>
              <w:rPr>
                <w:sz w:val="21"/>
                <w:b/>
                <w:color w:val="000000"/>
              </w:rPr>
              <w:t>）峰值亮度≥</w:t>
            </w:r>
            <w:r>
              <w:rPr>
                <w:sz w:val="21"/>
                <w:b/>
                <w:color w:val="000000"/>
              </w:rPr>
              <w:t>1150nits,</w:t>
            </w:r>
            <w:r>
              <w:rPr>
                <w:sz w:val="21"/>
                <w:b/>
                <w:color w:val="000000"/>
              </w:rPr>
              <w:t>（</w:t>
            </w:r>
            <w:r>
              <w:rPr>
                <w:sz w:val="21"/>
                <w:b/>
                <w:color w:val="000000"/>
              </w:rPr>
              <w:t>3</w:t>
            </w:r>
            <w:r>
              <w:rPr>
                <w:sz w:val="21"/>
                <w:b/>
                <w:color w:val="000000"/>
              </w:rPr>
              <w:t>）动态对比度≥</w:t>
            </w:r>
            <w:r>
              <w:rPr>
                <w:sz w:val="21"/>
                <w:b/>
                <w:color w:val="000000"/>
              </w:rPr>
              <w:t>11500000:1</w:t>
            </w:r>
            <w:r>
              <w:rPr>
                <w:sz w:val="21"/>
                <w:b/>
                <w:color w:val="000000"/>
              </w:rPr>
              <w:t>，（</w:t>
            </w:r>
            <w:r>
              <w:rPr>
                <w:sz w:val="21"/>
                <w:b/>
                <w:color w:val="000000"/>
              </w:rPr>
              <w:t>4</w:t>
            </w:r>
            <w:r>
              <w:rPr>
                <w:sz w:val="21"/>
                <w:b/>
                <w:color w:val="000000"/>
              </w:rPr>
              <w:t>）</w:t>
            </w:r>
            <w:r>
              <w:rPr>
                <w:sz w:val="21"/>
                <w:b/>
                <w:color w:val="000000"/>
              </w:rPr>
              <w:t>P3</w:t>
            </w:r>
            <w:r>
              <w:rPr>
                <w:sz w:val="21"/>
                <w:b/>
                <w:color w:val="000000"/>
              </w:rPr>
              <w:t>色域≥</w:t>
            </w:r>
            <w:r>
              <w:rPr>
                <w:sz w:val="21"/>
                <w:b/>
                <w:color w:val="000000"/>
              </w:rPr>
              <w:t>93%</w:t>
            </w:r>
            <w:r>
              <w:rPr>
                <w:sz w:val="21"/>
                <w:b/>
                <w:color w:val="000000"/>
              </w:rPr>
              <w:t>，（</w:t>
            </w:r>
            <w:r>
              <w:rPr>
                <w:sz w:val="21"/>
                <w:b/>
                <w:color w:val="000000"/>
              </w:rPr>
              <w:t>5</w:t>
            </w:r>
            <w:r>
              <w:rPr>
                <w:sz w:val="21"/>
                <w:b/>
                <w:color w:val="000000"/>
              </w:rPr>
              <w:t>）色准≤</w:t>
            </w:r>
            <w:r>
              <w:rPr>
                <w:sz w:val="21"/>
                <w:b/>
                <w:color w:val="000000"/>
              </w:rPr>
              <w:t>1</w:t>
            </w:r>
            <w:r>
              <w:rPr>
                <w:sz w:val="21"/>
                <w:b/>
                <w:color w:val="000000"/>
              </w:rPr>
              <w:t>；投标时，提供同时满足以上（</w:t>
            </w:r>
            <w:r>
              <w:rPr>
                <w:sz w:val="21"/>
                <w:b/>
                <w:color w:val="000000"/>
              </w:rPr>
              <w:t>1</w:t>
            </w:r>
            <w:r>
              <w:rPr>
                <w:sz w:val="21"/>
                <w:b/>
                <w:color w:val="000000"/>
              </w:rPr>
              <w:t>）（</w:t>
            </w:r>
            <w:r>
              <w:rPr>
                <w:sz w:val="21"/>
                <w:b/>
                <w:color w:val="000000"/>
              </w:rPr>
              <w:t>2</w:t>
            </w:r>
            <w:r>
              <w:rPr>
                <w:sz w:val="21"/>
                <w:b/>
                <w:color w:val="000000"/>
              </w:rPr>
              <w:t>）（</w:t>
            </w:r>
            <w:r>
              <w:rPr>
                <w:sz w:val="21"/>
                <w:b/>
                <w:color w:val="000000"/>
              </w:rPr>
              <w:t>3</w:t>
            </w:r>
            <w:r>
              <w:rPr>
                <w:sz w:val="21"/>
                <w:b/>
                <w:color w:val="000000"/>
              </w:rPr>
              <w:t>）（</w:t>
            </w:r>
            <w:r>
              <w:rPr>
                <w:sz w:val="21"/>
                <w:b/>
                <w:color w:val="000000"/>
              </w:rPr>
              <w:t>4</w:t>
            </w:r>
            <w:r>
              <w:rPr>
                <w:sz w:val="21"/>
                <w:b/>
                <w:color w:val="000000"/>
              </w:rPr>
              <w:t>）（</w:t>
            </w:r>
            <w:r>
              <w:rPr>
                <w:sz w:val="21"/>
                <w:b/>
                <w:color w:val="000000"/>
              </w:rPr>
              <w:t>5</w:t>
            </w:r>
            <w:r>
              <w:rPr>
                <w:sz w:val="21"/>
                <w:b/>
                <w:color w:val="000000"/>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语义</w:t>
            </w:r>
          </w:p>
          <w:p>
            <w:pPr>
              <w:pStyle w:val="null3"/>
              <w:jc w:val="center"/>
            </w:pPr>
            <w:r>
              <w:rPr>
                <w:sz w:val="21"/>
                <w:b/>
              </w:rPr>
              <w:t>分析</w:t>
            </w:r>
          </w:p>
          <w:p>
            <w:pPr>
              <w:pStyle w:val="null3"/>
              <w:jc w:val="center"/>
            </w:pPr>
            <w:r>
              <w:rPr>
                <w:sz w:val="21"/>
                <w:b/>
              </w:rPr>
              <w:t>监控</w:t>
            </w:r>
          </w:p>
          <w:p>
            <w:pPr>
              <w:pStyle w:val="null3"/>
              <w:jc w:val="center"/>
            </w:pPr>
            <w:r>
              <w:rPr>
                <w:sz w:val="21"/>
                <w:b/>
              </w:rPr>
              <w:t>控制</w:t>
            </w:r>
          </w:p>
          <w:p>
            <w:pPr>
              <w:pStyle w:val="null3"/>
              <w:jc w:val="center"/>
            </w:pPr>
            <w:r>
              <w:rPr>
                <w:sz w:val="21"/>
                <w:b/>
              </w:rPr>
              <w:t>终端</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详见：（四）序号</w:t>
            </w:r>
            <w:r>
              <w:rPr>
                <w:sz w:val="21"/>
                <w:b/>
                <w:color w:val="000000"/>
              </w:rPr>
              <w:t xml:space="preserve">34 </w:t>
            </w:r>
            <w:r>
              <w:rPr>
                <w:sz w:val="21"/>
                <w:b/>
                <w:color w:val="000000"/>
              </w:rPr>
              <w:t>“语义分析监控控制终端（工作站政府采购需求标准）”</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AI</w:t>
            </w:r>
          </w:p>
          <w:p>
            <w:pPr>
              <w:pStyle w:val="null3"/>
              <w:jc w:val="center"/>
            </w:pPr>
            <w:r>
              <w:rPr>
                <w:sz w:val="21"/>
                <w:b/>
                <w:color w:val="000000"/>
              </w:rPr>
              <w:t>智能</w:t>
            </w:r>
          </w:p>
          <w:p>
            <w:pPr>
              <w:pStyle w:val="null3"/>
              <w:jc w:val="center"/>
            </w:pPr>
            <w:r>
              <w:rPr>
                <w:sz w:val="21"/>
                <w:b/>
                <w:color w:val="000000"/>
              </w:rPr>
              <w:t>语音</w:t>
            </w:r>
          </w:p>
          <w:p>
            <w:pPr>
              <w:pStyle w:val="null3"/>
              <w:jc w:val="center"/>
            </w:pPr>
            <w:r>
              <w:rPr>
                <w:sz w:val="21"/>
                <w:b/>
                <w:color w:val="000000"/>
              </w:rPr>
              <w:t>事件</w:t>
            </w:r>
          </w:p>
          <w:p>
            <w:pPr>
              <w:pStyle w:val="null3"/>
              <w:jc w:val="center"/>
            </w:pPr>
            <w:r>
              <w:rPr>
                <w:sz w:val="21"/>
                <w:b/>
                <w:color w:val="000000"/>
              </w:rPr>
              <w:t>处理</w:t>
            </w:r>
          </w:p>
          <w:p>
            <w:pPr>
              <w:pStyle w:val="null3"/>
              <w:jc w:val="center"/>
            </w:pPr>
            <w:r>
              <w:rPr>
                <w:sz w:val="21"/>
                <w:b/>
                <w:color w:val="000000"/>
              </w:rPr>
              <w:t>系统</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、支持中文、中英文混合编辑界面；</w:t>
            </w:r>
          </w:p>
          <w:p>
            <w:pPr>
              <w:pStyle w:val="null3"/>
              <w:jc w:val="left"/>
            </w:pPr>
            <w:r>
              <w:rPr>
                <w:sz w:val="21"/>
              </w:rPr>
              <w:t>2</w:t>
            </w:r>
            <w:r>
              <w:rPr>
                <w:sz w:val="21"/>
              </w:rPr>
              <w:t>、支持音频节奏可视化映射；</w:t>
            </w:r>
          </w:p>
          <w:p>
            <w:pPr>
              <w:pStyle w:val="null3"/>
              <w:jc w:val="left"/>
            </w:pPr>
            <w:r>
              <w:rPr>
                <w:sz w:val="21"/>
              </w:rPr>
              <w:t>3</w:t>
            </w:r>
            <w:r>
              <w:rPr>
                <w:sz w:val="21"/>
              </w:rPr>
              <w:t>、支持音频唇形同步；</w:t>
            </w:r>
          </w:p>
          <w:p>
            <w:pPr>
              <w:pStyle w:val="null3"/>
              <w:jc w:val="left"/>
            </w:pPr>
            <w:r>
              <w:rPr>
                <w:sz w:val="21"/>
              </w:rPr>
              <w:t>4</w:t>
            </w:r>
            <w:r>
              <w:rPr>
                <w:sz w:val="21"/>
              </w:rPr>
              <w:t>、支持音频总线混合、支持侧链音频混合、支持动态混音、支持音频事件覆盖；</w:t>
            </w:r>
          </w:p>
          <w:p>
            <w:pPr>
              <w:pStyle w:val="null3"/>
              <w:jc w:val="left"/>
            </w:pPr>
            <w:r>
              <w:rPr>
                <w:sz w:val="21"/>
              </w:rPr>
              <w:t>5</w:t>
            </w:r>
            <w:r>
              <w:rPr>
                <w:sz w:val="21"/>
              </w:rPr>
              <w:t>、支持</w:t>
            </w:r>
            <w:r>
              <w:rPr>
                <w:sz w:val="21"/>
              </w:rPr>
              <w:t>Wwise</w:t>
            </w:r>
            <w:r>
              <w:rPr>
                <w:sz w:val="21"/>
              </w:rPr>
              <w:t>音频软件扩展、支持</w:t>
            </w:r>
            <w:r>
              <w:rPr>
                <w:sz w:val="21"/>
              </w:rPr>
              <w:t>Fabric</w:t>
            </w:r>
            <w:r>
              <w:rPr>
                <w:sz w:val="21"/>
              </w:rPr>
              <w:t>音频软件扩展、支持</w:t>
            </w:r>
            <w:r>
              <w:rPr>
                <w:sz w:val="21"/>
              </w:rPr>
              <w:t>SECTR Audio</w:t>
            </w:r>
            <w:r>
              <w:rPr>
                <w:sz w:val="21"/>
              </w:rPr>
              <w:t>音频软件扩展、支持</w:t>
            </w:r>
            <w:r>
              <w:rPr>
                <w:sz w:val="21"/>
              </w:rPr>
              <w:t>Master Audio</w:t>
            </w:r>
            <w:r>
              <w:rPr>
                <w:sz w:val="21"/>
              </w:rPr>
              <w:t>音频软件扩展</w:t>
            </w:r>
            <w:r>
              <w:rPr>
                <w:sz w:val="21"/>
              </w:rPr>
              <w:t>;</w:t>
            </w:r>
          </w:p>
          <w:p>
            <w:pPr>
              <w:pStyle w:val="null3"/>
              <w:jc w:val="left"/>
            </w:pPr>
            <w:r>
              <w:rPr>
                <w:sz w:val="21"/>
              </w:rPr>
              <w:t>6</w:t>
            </w:r>
            <w:r>
              <w:rPr>
                <w:sz w:val="21"/>
              </w:rPr>
              <w:t>、投标时提交承诺函，承诺当采购人提出需求时，可免费提供定制软件开机界面、语言界面。</w:t>
            </w:r>
          </w:p>
          <w:p>
            <w:pPr>
              <w:pStyle w:val="null3"/>
              <w:jc w:val="left"/>
            </w:pPr>
            <w:r>
              <w:rPr>
                <w:sz w:val="21"/>
              </w:rPr>
              <w:t>投标时，提供同时满足以上</w:t>
            </w:r>
            <w:r>
              <w:rPr>
                <w:sz w:val="21"/>
              </w:rPr>
              <w:t>1</w:t>
            </w:r>
            <w:r>
              <w:rPr>
                <w:sz w:val="21"/>
              </w:rPr>
              <w:t>至</w:t>
            </w:r>
            <w:r>
              <w:rPr>
                <w:sz w:val="21"/>
              </w:rPr>
              <w:t>5</w:t>
            </w:r>
            <w:r>
              <w:rPr>
                <w:sz w:val="21"/>
              </w:rPr>
              <w:t>各项参数要求的产品官方宣传页面或参数页面佐证截图。</w:t>
            </w:r>
          </w:p>
          <w:p>
            <w:pPr>
              <w:pStyle w:val="null3"/>
              <w:jc w:val="left"/>
            </w:pPr>
            <w:r>
              <w:rPr>
                <w:sz w:val="21"/>
                <w:b/>
              </w:rPr>
              <w:t>▲</w:t>
            </w:r>
            <w:r>
              <w:rPr>
                <w:sz w:val="21"/>
                <w:b/>
              </w:rPr>
              <w:t>7</w:t>
            </w:r>
            <w:r>
              <w:rPr>
                <w:sz w:val="21"/>
                <w:b/>
              </w:rPr>
              <w:t>、音频状态事件标记功能，可标记并同步到任何音频事件；投标时提供该功能软件界面截图。提交免费维保</w:t>
            </w:r>
            <w:r>
              <w:rPr>
                <w:sz w:val="21"/>
                <w:b/>
              </w:rPr>
              <w:t>3</w:t>
            </w:r>
            <w:r>
              <w:rPr>
                <w:sz w:val="21"/>
                <w:b/>
              </w:rPr>
              <w:t>年承诺函。</w:t>
            </w:r>
          </w:p>
          <w:p>
            <w:pPr>
              <w:pStyle w:val="null3"/>
              <w:jc w:val="left"/>
            </w:pPr>
            <w:r>
              <w:rPr>
                <w:sz w:val="21"/>
              </w:rPr>
              <w:t>8</w:t>
            </w:r>
            <w:r>
              <w:rPr>
                <w:sz w:val="21"/>
              </w:rPr>
              <w:t>、配套显示终端</w:t>
            </w:r>
            <w:r>
              <w:rPr>
                <w:sz w:val="21"/>
              </w:rPr>
              <w:t>*1</w:t>
            </w:r>
            <w:r>
              <w:rPr>
                <w:sz w:val="21"/>
              </w:rPr>
              <w:t>台，屏幕尺寸≥</w:t>
            </w:r>
            <w:r>
              <w:rPr>
                <w:sz w:val="21"/>
              </w:rPr>
              <w:t>34</w:t>
            </w:r>
            <w:r>
              <w:rPr>
                <w:sz w:val="21"/>
              </w:rPr>
              <w:t>英寸，分辨率≥</w:t>
            </w:r>
            <w:r>
              <w:rPr>
                <w:sz w:val="21"/>
              </w:rPr>
              <w:t>3200*1200</w:t>
            </w:r>
            <w:r>
              <w:rPr>
                <w:sz w:val="21"/>
              </w:rPr>
              <w:t>；</w:t>
            </w:r>
          </w:p>
          <w:p>
            <w:pPr>
              <w:pStyle w:val="null3"/>
              <w:jc w:val="left"/>
            </w:pPr>
            <w:r>
              <w:rPr>
                <w:sz w:val="21"/>
              </w:rPr>
              <w:t>9</w:t>
            </w:r>
            <w:r>
              <w:rPr>
                <w:sz w:val="21"/>
              </w:rPr>
              <w:t>、配套运算终端</w:t>
            </w:r>
            <w:r>
              <w:rPr>
                <w:sz w:val="21"/>
              </w:rPr>
              <w:t>*1</w:t>
            </w:r>
            <w:r>
              <w:rPr>
                <w:sz w:val="21"/>
              </w:rPr>
              <w:t>台，</w:t>
            </w:r>
          </w:p>
          <w:p>
            <w:pPr>
              <w:pStyle w:val="null3"/>
              <w:jc w:val="left"/>
            </w:pPr>
            <w:r>
              <w:rPr>
                <w:sz w:val="21"/>
              </w:rPr>
              <w:t>9.1</w:t>
            </w:r>
            <w:r>
              <w:rPr>
                <w:sz w:val="21"/>
              </w:rPr>
              <w:t>、支持</w:t>
            </w:r>
            <w:r>
              <w:rPr>
                <w:sz w:val="21"/>
              </w:rPr>
              <w:t>4K</w:t>
            </w:r>
            <w:r>
              <w:rPr>
                <w:sz w:val="21"/>
              </w:rPr>
              <w:t>分辨率和三屏显示；</w:t>
            </w:r>
          </w:p>
          <w:p>
            <w:pPr>
              <w:pStyle w:val="null3"/>
              <w:jc w:val="left"/>
            </w:pPr>
            <w:r>
              <w:rPr>
                <w:sz w:val="21"/>
              </w:rPr>
              <w:t>9.2</w:t>
            </w:r>
            <w:r>
              <w:rPr>
                <w:sz w:val="21"/>
              </w:rPr>
              <w:t>、支持</w:t>
            </w:r>
            <w:r>
              <w:rPr>
                <w:sz w:val="21"/>
              </w:rPr>
              <w:t>8K</w:t>
            </w:r>
            <w:r>
              <w:rPr>
                <w:sz w:val="21"/>
              </w:rPr>
              <w:t>分辨率输出；</w:t>
            </w:r>
          </w:p>
          <w:p>
            <w:pPr>
              <w:pStyle w:val="null3"/>
              <w:jc w:val="left"/>
            </w:pPr>
            <w:r>
              <w:rPr>
                <w:sz w:val="21"/>
              </w:rPr>
              <w:t>9.3</w:t>
            </w:r>
            <w:r>
              <w:rPr>
                <w:sz w:val="21"/>
              </w:rPr>
              <w:t>、支持</w:t>
            </w:r>
            <w:r>
              <w:rPr>
                <w:sz w:val="21"/>
              </w:rPr>
              <w:t>2.5Gbps</w:t>
            </w:r>
            <w:r>
              <w:rPr>
                <w:sz w:val="21"/>
              </w:rPr>
              <w:t>网络；</w:t>
            </w:r>
          </w:p>
          <w:p>
            <w:pPr>
              <w:pStyle w:val="null3"/>
              <w:jc w:val="left"/>
            </w:pPr>
            <w:r>
              <w:rPr>
                <w:sz w:val="21"/>
              </w:rPr>
              <w:t>9.4</w:t>
            </w:r>
            <w:r>
              <w:rPr>
                <w:sz w:val="21"/>
              </w:rPr>
              <w:t>、支持</w:t>
            </w:r>
            <w:r>
              <w:rPr>
                <w:sz w:val="21"/>
              </w:rPr>
              <w:t>USB Power Delivery</w:t>
            </w:r>
            <w:r>
              <w:rPr>
                <w:sz w:val="21"/>
              </w:rPr>
              <w:t>输入</w:t>
            </w:r>
          </w:p>
          <w:p>
            <w:pPr>
              <w:pStyle w:val="null3"/>
              <w:jc w:val="left"/>
            </w:pPr>
            <w:r>
              <w:rPr>
                <w:sz w:val="21"/>
              </w:rPr>
              <w:t>9.5</w:t>
            </w:r>
            <w:r>
              <w:rPr>
                <w:sz w:val="21"/>
              </w:rPr>
              <w:t>、待机功耗≤</w:t>
            </w:r>
            <w:r>
              <w:rPr>
                <w:sz w:val="21"/>
              </w:rPr>
              <w:t>7.5</w:t>
            </w:r>
            <w:r>
              <w:rPr>
                <w:sz w:val="21"/>
              </w:rPr>
              <w:t>瓦，待机噪音≤</w:t>
            </w:r>
            <w:r>
              <w:rPr>
                <w:sz w:val="21"/>
              </w:rPr>
              <w:t>22dB,</w:t>
            </w:r>
            <w:r>
              <w:rPr>
                <w:sz w:val="21"/>
              </w:rPr>
              <w:t>满载噪音≤</w:t>
            </w:r>
            <w:r>
              <w:rPr>
                <w:sz w:val="21"/>
              </w:rPr>
              <w:t>35dB</w:t>
            </w:r>
          </w:p>
          <w:p>
            <w:pPr>
              <w:pStyle w:val="null3"/>
              <w:jc w:val="left"/>
            </w:pPr>
            <w:r>
              <w:rPr>
                <w:sz w:val="21"/>
              </w:rPr>
              <w:t>投标时，提供同时满足以上</w:t>
            </w:r>
            <w:r>
              <w:rPr>
                <w:sz w:val="21"/>
              </w:rPr>
              <w:t>8</w:t>
            </w:r>
            <w:r>
              <w:rPr>
                <w:sz w:val="21"/>
              </w:rPr>
              <w:t>至</w:t>
            </w:r>
            <w:r>
              <w:rPr>
                <w:sz w:val="21"/>
              </w:rPr>
              <w:t>9</w:t>
            </w:r>
            <w:r>
              <w:rPr>
                <w:sz w:val="21"/>
              </w:rPr>
              <w:t>各项参数要求的产品官方宣传页面或参数页面佐证截图。</w:t>
            </w:r>
          </w:p>
          <w:p>
            <w:pPr>
              <w:pStyle w:val="null3"/>
              <w:jc w:val="left"/>
            </w:pPr>
            <w:r>
              <w:rPr>
                <w:sz w:val="21"/>
              </w:rPr>
              <w:t>10</w:t>
            </w:r>
            <w:r>
              <w:rPr>
                <w:sz w:val="21"/>
              </w:rPr>
              <w:t>、配套展示终端</w:t>
            </w:r>
            <w:r>
              <w:rPr>
                <w:sz w:val="21"/>
              </w:rPr>
              <w:t>*1</w:t>
            </w:r>
            <w:r>
              <w:rPr>
                <w:sz w:val="21"/>
              </w:rPr>
              <w:t>台、配套键盘鼠标</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监听</w:t>
            </w:r>
          </w:p>
          <w:p>
            <w:pPr>
              <w:pStyle w:val="null3"/>
              <w:jc w:val="center"/>
            </w:pPr>
            <w:r>
              <w:rPr>
                <w:sz w:val="21"/>
                <w:b/>
              </w:rPr>
              <w:t>音箱</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、复合金属材料高音单元、≥</w:t>
            </w:r>
            <w:r>
              <w:rPr>
                <w:sz w:val="21"/>
              </w:rPr>
              <w:t>68mm</w:t>
            </w:r>
            <w:r>
              <w:rPr>
                <w:sz w:val="21"/>
              </w:rPr>
              <w:t>金属中音单元、≥</w:t>
            </w:r>
            <w:r>
              <w:rPr>
                <w:sz w:val="21"/>
              </w:rPr>
              <w:t>7.8</w:t>
            </w:r>
            <w:r>
              <w:rPr>
                <w:sz w:val="21"/>
              </w:rPr>
              <w:t>英寸低音单元；</w:t>
            </w:r>
          </w:p>
          <w:p>
            <w:pPr>
              <w:pStyle w:val="null3"/>
              <w:jc w:val="left"/>
            </w:pPr>
            <w:r>
              <w:rPr>
                <w:sz w:val="21"/>
              </w:rPr>
              <w:t>2</w:t>
            </w:r>
            <w:r>
              <w:rPr>
                <w:sz w:val="21"/>
              </w:rPr>
              <w:t>、支持线路输入、支持平衡输入；采样率</w:t>
            </w:r>
            <w:r>
              <w:rPr>
                <w:sz w:val="21"/>
              </w:rPr>
              <w:t>24bit/192kHz;</w:t>
            </w:r>
          </w:p>
          <w:p>
            <w:pPr>
              <w:pStyle w:val="null3"/>
              <w:jc w:val="left"/>
            </w:pPr>
            <w:r>
              <w:rPr>
                <w:sz w:val="21"/>
              </w:rPr>
              <w:t>3</w:t>
            </w:r>
            <w:r>
              <w:rPr>
                <w:sz w:val="21"/>
              </w:rPr>
              <w:t>、支持数字同轴输入、支持光纤输入；</w:t>
            </w:r>
          </w:p>
          <w:p>
            <w:pPr>
              <w:pStyle w:val="null3"/>
              <w:jc w:val="left"/>
            </w:pPr>
            <w:r>
              <w:rPr>
                <w:sz w:val="21"/>
              </w:rPr>
              <w:t>4</w:t>
            </w:r>
            <w:r>
              <w:rPr>
                <w:sz w:val="21"/>
              </w:rPr>
              <w:t>、支持</w:t>
            </w:r>
            <w:r>
              <w:rPr>
                <w:sz w:val="21"/>
              </w:rPr>
              <w:t>Wi-Fi</w:t>
            </w:r>
            <w:r>
              <w:rPr>
                <w:sz w:val="21"/>
              </w:rPr>
              <w:t>、支持高速蓝牙</w:t>
            </w:r>
            <w:r>
              <w:rPr>
                <w:sz w:val="21"/>
              </w:rPr>
              <w:t>;</w:t>
            </w:r>
            <w:r>
              <w:rPr>
                <w:sz w:val="21"/>
              </w:rPr>
              <w:t>支持无线操控</w:t>
            </w:r>
            <w:r>
              <w:rPr>
                <w:sz w:val="21"/>
              </w:rPr>
              <w:t>;</w:t>
            </w:r>
          </w:p>
          <w:p>
            <w:pPr>
              <w:pStyle w:val="null3"/>
              <w:jc w:val="left"/>
            </w:pPr>
            <w:r>
              <w:rPr>
                <w:sz w:val="21"/>
              </w:rPr>
              <w:t>5</w:t>
            </w:r>
            <w:r>
              <w:rPr>
                <w:sz w:val="21"/>
              </w:rPr>
              <w:t>、支持</w:t>
            </w:r>
            <w:r>
              <w:rPr>
                <w:sz w:val="21"/>
              </w:rPr>
              <w:t>28/56bit</w:t>
            </w:r>
            <w:r>
              <w:rPr>
                <w:sz w:val="21"/>
              </w:rPr>
              <w:t>音频</w:t>
            </w:r>
            <w:r>
              <w:rPr>
                <w:sz w:val="21"/>
              </w:rPr>
              <w:t>DSP</w:t>
            </w:r>
            <w:r>
              <w:rPr>
                <w:sz w:val="21"/>
              </w:rPr>
              <w:t>、支持多波段动态处理、支持延迟补偿输出；</w:t>
            </w:r>
          </w:p>
          <w:p>
            <w:pPr>
              <w:pStyle w:val="null3"/>
              <w:jc w:val="left"/>
            </w:pPr>
            <w:r>
              <w:rPr>
                <w:sz w:val="21"/>
              </w:rPr>
              <w:t>6</w:t>
            </w:r>
            <w:r>
              <w:rPr>
                <w:sz w:val="21"/>
              </w:rPr>
              <w:t>、频率范围≥</w:t>
            </w:r>
            <w:r>
              <w:rPr>
                <w:sz w:val="21"/>
              </w:rPr>
              <w:t>40Hz-35KHz;</w:t>
            </w:r>
          </w:p>
          <w:p>
            <w:pPr>
              <w:pStyle w:val="null3"/>
              <w:jc w:val="left"/>
            </w:pPr>
            <w:r>
              <w:rPr>
                <w:sz w:val="21"/>
              </w:rPr>
              <w:t>投标时，提供同时满足以上</w:t>
            </w:r>
            <w:r>
              <w:rPr>
                <w:sz w:val="21"/>
              </w:rPr>
              <w:t>1</w:t>
            </w:r>
            <w:r>
              <w:rPr>
                <w:sz w:val="21"/>
              </w:rPr>
              <w:t>至</w:t>
            </w:r>
            <w:r>
              <w:rPr>
                <w:sz w:val="21"/>
              </w:rPr>
              <w:t>6</w:t>
            </w:r>
            <w:r>
              <w:rPr>
                <w:sz w:val="21"/>
              </w:rPr>
              <w:t>各项参数要求的产品官方宣传页面或参数页面佐证截图。</w:t>
            </w:r>
          </w:p>
          <w:p>
            <w:pPr>
              <w:pStyle w:val="null3"/>
              <w:jc w:val="left"/>
            </w:pPr>
            <w:r>
              <w:rPr>
                <w:sz w:val="21"/>
                <w:b/>
              </w:rPr>
              <w:t>▲</w:t>
            </w:r>
            <w:r>
              <w:rPr>
                <w:sz w:val="21"/>
                <w:b/>
              </w:rPr>
              <w:t>7</w:t>
            </w:r>
            <w:r>
              <w:rPr>
                <w:sz w:val="21"/>
                <w:b/>
              </w:rPr>
              <w:t>、（</w:t>
            </w:r>
            <w:r>
              <w:rPr>
                <w:sz w:val="21"/>
                <w:b/>
              </w:rPr>
              <w:t>1</w:t>
            </w:r>
            <w:r>
              <w:rPr>
                <w:sz w:val="21"/>
                <w:b/>
              </w:rPr>
              <w:t>）高音放大功率≥</w:t>
            </w:r>
            <w:r>
              <w:rPr>
                <w:sz w:val="21"/>
                <w:b/>
              </w:rPr>
              <w:t>30W*2</w:t>
            </w:r>
            <w:r>
              <w:rPr>
                <w:sz w:val="21"/>
                <w:b/>
              </w:rPr>
              <w:t>、（</w:t>
            </w:r>
            <w:r>
              <w:rPr>
                <w:sz w:val="21"/>
                <w:b/>
              </w:rPr>
              <w:t>2</w:t>
            </w:r>
            <w:r>
              <w:rPr>
                <w:sz w:val="21"/>
                <w:b/>
              </w:rPr>
              <w:t>）中音放大功率≥</w:t>
            </w:r>
            <w:r>
              <w:rPr>
                <w:sz w:val="21"/>
                <w:b/>
              </w:rPr>
              <w:t>38W*2</w:t>
            </w:r>
            <w:r>
              <w:rPr>
                <w:sz w:val="21"/>
                <w:b/>
              </w:rPr>
              <w:t>、（</w:t>
            </w:r>
            <w:r>
              <w:rPr>
                <w:sz w:val="21"/>
                <w:b/>
              </w:rPr>
              <w:t>3</w:t>
            </w:r>
            <w:r>
              <w:rPr>
                <w:sz w:val="21"/>
                <w:b/>
              </w:rPr>
              <w:t>）低音放大功率≥</w:t>
            </w:r>
            <w:r>
              <w:rPr>
                <w:sz w:val="21"/>
                <w:b/>
              </w:rPr>
              <w:t>170W*2</w:t>
            </w:r>
            <w:r>
              <w:rPr>
                <w:sz w:val="21"/>
                <w:b/>
              </w:rPr>
              <w:t>、（</w:t>
            </w:r>
            <w:r>
              <w:rPr>
                <w:sz w:val="21"/>
                <w:b/>
              </w:rPr>
              <w:t>4</w:t>
            </w:r>
            <w:r>
              <w:rPr>
                <w:sz w:val="21"/>
                <w:b/>
              </w:rPr>
              <w:t>）总放大功率≥</w:t>
            </w:r>
            <w:r>
              <w:rPr>
                <w:sz w:val="21"/>
                <w:b/>
              </w:rPr>
              <w:t>500W;</w:t>
            </w:r>
            <w:r>
              <w:rPr>
                <w:sz w:val="21"/>
                <w:b/>
              </w:rPr>
              <w:t>投标时，提供同时满足以上（</w:t>
            </w:r>
            <w:r>
              <w:rPr>
                <w:sz w:val="21"/>
                <w:b/>
              </w:rPr>
              <w:t>1</w:t>
            </w:r>
            <w:r>
              <w:rPr>
                <w:sz w:val="21"/>
                <w:b/>
              </w:rPr>
              <w:t>）（</w:t>
            </w:r>
            <w:r>
              <w:rPr>
                <w:sz w:val="21"/>
                <w:b/>
              </w:rPr>
              <w:t>2</w:t>
            </w:r>
            <w:r>
              <w:rPr>
                <w:sz w:val="21"/>
                <w:b/>
              </w:rPr>
              <w:t>）（</w:t>
            </w:r>
            <w:r>
              <w:rPr>
                <w:sz w:val="21"/>
                <w:b/>
              </w:rPr>
              <w:t>3</w:t>
            </w:r>
            <w:r>
              <w:rPr>
                <w:sz w:val="21"/>
                <w:b/>
              </w:rPr>
              <w:t>）（</w:t>
            </w:r>
            <w:r>
              <w:rPr>
                <w:sz w:val="21"/>
                <w:b/>
              </w:rPr>
              <w:t>4</w:t>
            </w:r>
            <w:r>
              <w:rPr>
                <w:sz w:val="21"/>
                <w:b/>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储存设备</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、顺序读取速度≥</w:t>
            </w:r>
            <w:r>
              <w:rPr>
                <w:sz w:val="21"/>
                <w:color w:val="000000"/>
              </w:rPr>
              <w:t>7200MB/s,</w:t>
            </w:r>
            <w:r>
              <w:rPr>
                <w:sz w:val="21"/>
                <w:color w:val="000000"/>
              </w:rPr>
              <w:t>顺序写入速度≥</w:t>
            </w:r>
            <w:r>
              <w:rPr>
                <w:sz w:val="21"/>
                <w:color w:val="000000"/>
              </w:rPr>
              <w:t>6350MB/s;</w:t>
            </w:r>
          </w:p>
          <w:p>
            <w:pPr>
              <w:pStyle w:val="null3"/>
              <w:jc w:val="left"/>
            </w:pPr>
            <w:r>
              <w:rPr>
                <w:sz w:val="21"/>
                <w:color w:val="000000"/>
              </w:rPr>
              <w:t>2</w:t>
            </w:r>
            <w:r>
              <w:rPr>
                <w:sz w:val="21"/>
                <w:color w:val="000000"/>
              </w:rPr>
              <w:t>、</w:t>
            </w:r>
            <w:r>
              <w:rPr>
                <w:sz w:val="21"/>
                <w:color w:val="000000"/>
              </w:rPr>
              <w:t>1TB</w:t>
            </w:r>
            <w:r>
              <w:rPr>
                <w:sz w:val="21"/>
                <w:color w:val="000000"/>
              </w:rPr>
              <w:t>随机读取≥</w:t>
            </w:r>
            <w:r>
              <w:rPr>
                <w:sz w:val="21"/>
                <w:color w:val="000000"/>
              </w:rPr>
              <w:t>998000 IOPS</w:t>
            </w:r>
            <w:r>
              <w:rPr>
                <w:sz w:val="21"/>
                <w:color w:val="000000"/>
              </w:rPr>
              <w:t>；</w:t>
            </w:r>
          </w:p>
          <w:p>
            <w:pPr>
              <w:pStyle w:val="null3"/>
              <w:jc w:val="left"/>
            </w:pPr>
            <w:r>
              <w:rPr>
                <w:sz w:val="21"/>
                <w:color w:val="000000"/>
              </w:rPr>
              <w:t>投标时，提供同时满足以上</w:t>
            </w:r>
            <w:r>
              <w:rPr>
                <w:sz w:val="21"/>
                <w:color w:val="000000"/>
              </w:rPr>
              <w:t>1</w:t>
            </w:r>
            <w:r>
              <w:rPr>
                <w:sz w:val="21"/>
                <w:color w:val="000000"/>
              </w:rPr>
              <w:t>至</w:t>
            </w:r>
            <w:r>
              <w:rPr>
                <w:sz w:val="21"/>
                <w:color w:val="000000"/>
              </w:rPr>
              <w:t>2</w:t>
            </w:r>
            <w:r>
              <w:rPr>
                <w:sz w:val="21"/>
                <w:color w:val="000000"/>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38</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网络布线</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、执行标准：</w:t>
            </w:r>
            <w:r>
              <w:rPr>
                <w:sz w:val="21"/>
                <w:color w:val="000000"/>
              </w:rPr>
              <w:t>ISO/IEC11801</w:t>
            </w:r>
            <w:r>
              <w:rPr>
                <w:sz w:val="21"/>
                <w:color w:val="000000"/>
              </w:rPr>
              <w:t>第</w:t>
            </w:r>
            <w:r>
              <w:rPr>
                <w:sz w:val="21"/>
                <w:color w:val="000000"/>
              </w:rPr>
              <w:t>2.0</w:t>
            </w:r>
            <w:r>
              <w:rPr>
                <w:sz w:val="21"/>
                <w:color w:val="000000"/>
              </w:rPr>
              <w:t>版，</w:t>
            </w:r>
            <w:r>
              <w:rPr>
                <w:sz w:val="21"/>
                <w:color w:val="000000"/>
              </w:rPr>
              <w:t>EN50173-1</w:t>
            </w:r>
            <w:r>
              <w:rPr>
                <w:sz w:val="21"/>
                <w:color w:val="000000"/>
              </w:rPr>
              <w:t>和</w:t>
            </w:r>
            <w:r>
              <w:rPr>
                <w:sz w:val="21"/>
                <w:color w:val="000000"/>
              </w:rPr>
              <w:t>ANSI/TIA-568-C.2</w:t>
            </w:r>
            <w:r>
              <w:rPr>
                <w:sz w:val="21"/>
                <w:color w:val="000000"/>
              </w:rPr>
              <w:t>以及</w:t>
            </w:r>
            <w:r>
              <w:rPr>
                <w:sz w:val="21"/>
                <w:color w:val="000000"/>
              </w:rPr>
              <w:t>IEC60332</w:t>
            </w:r>
            <w:r>
              <w:rPr>
                <w:sz w:val="21"/>
                <w:color w:val="000000"/>
              </w:rPr>
              <w:t>；</w:t>
            </w:r>
          </w:p>
          <w:p>
            <w:pPr>
              <w:pStyle w:val="null3"/>
              <w:jc w:val="left"/>
            </w:pPr>
            <w:r>
              <w:rPr>
                <w:sz w:val="21"/>
                <w:color w:val="000000"/>
              </w:rPr>
              <w:t>2</w:t>
            </w:r>
            <w:r>
              <w:rPr>
                <w:sz w:val="21"/>
                <w:color w:val="000000"/>
              </w:rPr>
              <w:t>、提供</w:t>
            </w:r>
            <w:r>
              <w:rPr>
                <w:sz w:val="21"/>
                <w:color w:val="000000"/>
              </w:rPr>
              <w:t>6</w:t>
            </w:r>
            <w:r>
              <w:rPr>
                <w:sz w:val="21"/>
                <w:color w:val="000000"/>
              </w:rPr>
              <w:t>类网线和</w:t>
            </w:r>
            <w:r>
              <w:rPr>
                <w:sz w:val="21"/>
                <w:color w:val="000000"/>
              </w:rPr>
              <w:t>6</w:t>
            </w:r>
            <w:r>
              <w:rPr>
                <w:sz w:val="21"/>
                <w:color w:val="000000"/>
              </w:rPr>
              <w:t>类水晶头；</w:t>
            </w:r>
          </w:p>
          <w:p>
            <w:pPr>
              <w:pStyle w:val="null3"/>
              <w:jc w:val="left"/>
            </w:pPr>
            <w:r>
              <w:rPr>
                <w:sz w:val="21"/>
                <w:color w:val="000000"/>
              </w:rPr>
              <w:t>3</w:t>
            </w:r>
            <w:r>
              <w:rPr>
                <w:sz w:val="21"/>
                <w:color w:val="000000"/>
              </w:rPr>
              <w:t>、包含含六类跳线、理线架、堆叠线跳线、信息面板和模块、底盒、线槽、水晶头、标签、扎带等所有综合布线辅材配件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39</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语音分析室配套设备</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、定制烤瓷控制台，配套双人位椅；</w:t>
            </w:r>
          </w:p>
          <w:p>
            <w:pPr>
              <w:pStyle w:val="null3"/>
              <w:jc w:val="left"/>
            </w:pPr>
            <w:r>
              <w:rPr>
                <w:sz w:val="21"/>
                <w:color w:val="000000"/>
              </w:rPr>
              <w:t>2</w:t>
            </w:r>
            <w:r>
              <w:rPr>
                <w:sz w:val="21"/>
                <w:color w:val="000000"/>
              </w:rPr>
              <w:t>、定制洽谈区沙发、茶几套装；</w:t>
            </w:r>
          </w:p>
          <w:p>
            <w:pPr>
              <w:pStyle w:val="null3"/>
              <w:jc w:val="left"/>
            </w:pPr>
            <w:r>
              <w:rPr>
                <w:sz w:val="21"/>
                <w:color w:val="000000"/>
              </w:rPr>
              <w:t>3</w:t>
            </w:r>
            <w:r>
              <w:rPr>
                <w:sz w:val="21"/>
                <w:color w:val="000000"/>
              </w:rPr>
              <w:t>、包工，包料，包安装，包耗材</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系统集成服务</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信息系统集成服务</w:t>
            </w:r>
          </w:p>
          <w:p>
            <w:pPr>
              <w:pStyle w:val="null3"/>
              <w:jc w:val="left"/>
            </w:pPr>
            <w:r>
              <w:rPr>
                <w:sz w:val="21"/>
              </w:rPr>
              <w:t>1</w:t>
            </w:r>
            <w:r>
              <w:rPr>
                <w:sz w:val="21"/>
              </w:rPr>
              <w:t>、配套用于安装视音频系统的专业视音频线缆和连接器，包含但不限以下：</w:t>
            </w:r>
          </w:p>
          <w:p>
            <w:pPr>
              <w:pStyle w:val="null3"/>
              <w:jc w:val="left"/>
            </w:pPr>
            <w:r>
              <w:rPr>
                <w:sz w:val="21"/>
              </w:rPr>
              <w:t>1.1</w:t>
            </w:r>
            <w:r>
              <w:rPr>
                <w:sz w:val="21"/>
              </w:rPr>
              <w:t>、≥</w:t>
            </w:r>
            <w:r>
              <w:rPr>
                <w:sz w:val="21"/>
              </w:rPr>
              <w:t>75</w:t>
            </w:r>
            <w:r>
              <w:rPr>
                <w:sz w:val="21"/>
              </w:rPr>
              <w:t>Ω同轴视频线（≥</w:t>
            </w:r>
            <w:r>
              <w:rPr>
                <w:sz w:val="21"/>
              </w:rPr>
              <w:t>100</w:t>
            </w:r>
            <w:r>
              <w:rPr>
                <w:sz w:val="21"/>
              </w:rPr>
              <w:t>米</w:t>
            </w:r>
            <w:r>
              <w:rPr>
                <w:sz w:val="21"/>
              </w:rPr>
              <w:t>/</w:t>
            </w:r>
            <w:r>
              <w:rPr>
                <w:sz w:val="21"/>
              </w:rPr>
              <w:t>箱），铝箔和高密度镀锡铜编织屏蔽，实心导体不少于</w:t>
            </w:r>
            <w:r>
              <w:rPr>
                <w:sz w:val="21"/>
              </w:rPr>
              <w:t>1.02mm</w:t>
            </w:r>
            <w:r>
              <w:rPr>
                <w:sz w:val="21"/>
              </w:rPr>
              <w:t>，：≥</w:t>
            </w:r>
            <w:r>
              <w:rPr>
                <w:sz w:val="21"/>
              </w:rPr>
              <w:t>1</w:t>
            </w:r>
            <w:r>
              <w:rPr>
                <w:sz w:val="21"/>
              </w:rPr>
              <w:t>箱；</w:t>
            </w:r>
          </w:p>
          <w:p>
            <w:pPr>
              <w:pStyle w:val="null3"/>
              <w:jc w:val="left"/>
            </w:pPr>
            <w:r>
              <w:rPr>
                <w:sz w:val="21"/>
              </w:rPr>
              <w:t>1.2</w:t>
            </w:r>
            <w:r>
              <w:rPr>
                <w:sz w:val="21"/>
              </w:rPr>
              <w:t>、四芯星绞麦克风电缆线，四芯，单根导体不少于</w:t>
            </w:r>
            <w:r>
              <w:rPr>
                <w:sz w:val="21"/>
              </w:rPr>
              <w:t>0.08mm</w:t>
            </w:r>
            <w:r>
              <w:rPr>
                <w:sz w:val="21"/>
              </w:rPr>
              <w:t>，编织屏蔽密度不少于</w:t>
            </w:r>
            <w:r>
              <w:rPr>
                <w:sz w:val="21"/>
              </w:rPr>
              <w:t>94%</w:t>
            </w:r>
            <w:r>
              <w:rPr>
                <w:sz w:val="21"/>
              </w:rPr>
              <w:t>，（≥</w:t>
            </w:r>
            <w:r>
              <w:rPr>
                <w:sz w:val="21"/>
              </w:rPr>
              <w:t>100</w:t>
            </w:r>
            <w:r>
              <w:rPr>
                <w:sz w:val="21"/>
              </w:rPr>
              <w:t>米）：≥</w:t>
            </w:r>
            <w:r>
              <w:rPr>
                <w:sz w:val="21"/>
              </w:rPr>
              <w:t>1</w:t>
            </w:r>
            <w:r>
              <w:rPr>
                <w:sz w:val="21"/>
              </w:rPr>
              <w:t>箱：</w:t>
            </w:r>
          </w:p>
          <w:p>
            <w:pPr>
              <w:pStyle w:val="null3"/>
              <w:jc w:val="left"/>
            </w:pPr>
            <w:r>
              <w:rPr>
                <w:sz w:val="21"/>
              </w:rPr>
              <w:t>1.3</w:t>
            </w:r>
            <w:r>
              <w:rPr>
                <w:sz w:val="21"/>
              </w:rPr>
              <w:t>、</w:t>
            </w:r>
            <w:r>
              <w:rPr>
                <w:sz w:val="21"/>
              </w:rPr>
              <w:t>75</w:t>
            </w:r>
            <w:r>
              <w:rPr>
                <w:sz w:val="21"/>
              </w:rPr>
              <w:t>Ω</w:t>
            </w:r>
            <w:r>
              <w:rPr>
                <w:sz w:val="21"/>
              </w:rPr>
              <w:t>BNC</w:t>
            </w:r>
            <w:r>
              <w:rPr>
                <w:sz w:val="21"/>
              </w:rPr>
              <w:t>接头（满足</w:t>
            </w:r>
            <w:r>
              <w:rPr>
                <w:sz w:val="21"/>
              </w:rPr>
              <w:t xml:space="preserve">SMPTE ST 2082-1 </w:t>
            </w:r>
            <w:r>
              <w:rPr>
                <w:sz w:val="21"/>
              </w:rPr>
              <w:t>标准）：≥</w:t>
            </w:r>
            <w:r>
              <w:rPr>
                <w:sz w:val="21"/>
              </w:rPr>
              <w:t>10</w:t>
            </w:r>
            <w:r>
              <w:rPr>
                <w:sz w:val="21"/>
              </w:rPr>
              <w:t>个；</w:t>
            </w:r>
          </w:p>
          <w:p>
            <w:pPr>
              <w:pStyle w:val="null3"/>
              <w:jc w:val="left"/>
            </w:pPr>
            <w:r>
              <w:rPr>
                <w:sz w:val="21"/>
              </w:rPr>
              <w:t>1.4</w:t>
            </w:r>
            <w:r>
              <w:rPr>
                <w:sz w:val="21"/>
              </w:rPr>
              <w:t>、</w:t>
            </w:r>
            <w:r>
              <w:rPr>
                <w:sz w:val="21"/>
              </w:rPr>
              <w:t>XLR</w:t>
            </w:r>
            <w:r>
              <w:rPr>
                <w:sz w:val="21"/>
              </w:rPr>
              <w:t>卡龙头（公</w:t>
            </w:r>
            <w:r>
              <w:rPr>
                <w:sz w:val="21"/>
              </w:rPr>
              <w:t>/</w:t>
            </w:r>
            <w:r>
              <w:rPr>
                <w:sz w:val="21"/>
              </w:rPr>
              <w:t>母）：≥</w:t>
            </w:r>
            <w:r>
              <w:rPr>
                <w:sz w:val="21"/>
              </w:rPr>
              <w:t>5</w:t>
            </w:r>
            <w:r>
              <w:rPr>
                <w:sz w:val="21"/>
              </w:rPr>
              <w:t>对</w:t>
            </w:r>
          </w:p>
          <w:p>
            <w:pPr>
              <w:pStyle w:val="null3"/>
              <w:jc w:val="left"/>
            </w:pPr>
            <w:r>
              <w:rPr>
                <w:sz w:val="21"/>
              </w:rPr>
              <w:t>1.5</w:t>
            </w:r>
            <w:r>
              <w:rPr>
                <w:sz w:val="21"/>
              </w:rPr>
              <w:t>、</w:t>
            </w:r>
            <w:r>
              <w:rPr>
                <w:sz w:val="21"/>
              </w:rPr>
              <w:t>HDMI</w:t>
            </w:r>
            <w:r>
              <w:rPr>
                <w:sz w:val="21"/>
              </w:rPr>
              <w:t>线（</w:t>
            </w:r>
            <w:r>
              <w:rPr>
                <w:sz w:val="21"/>
              </w:rPr>
              <w:t>2.1</w:t>
            </w:r>
            <w:r>
              <w:rPr>
                <w:sz w:val="21"/>
              </w:rPr>
              <w:t>版）（≥</w:t>
            </w:r>
            <w:r>
              <w:rPr>
                <w:sz w:val="21"/>
              </w:rPr>
              <w:t>15</w:t>
            </w:r>
            <w:r>
              <w:rPr>
                <w:sz w:val="21"/>
              </w:rPr>
              <w:t>米）：≥</w:t>
            </w:r>
            <w:r>
              <w:rPr>
                <w:sz w:val="21"/>
              </w:rPr>
              <w:t>2</w:t>
            </w:r>
            <w:r>
              <w:rPr>
                <w:sz w:val="21"/>
              </w:rPr>
              <w:t>条</w:t>
            </w:r>
          </w:p>
          <w:p>
            <w:pPr>
              <w:pStyle w:val="null3"/>
              <w:jc w:val="left"/>
            </w:pPr>
            <w:r>
              <w:rPr>
                <w:sz w:val="21"/>
              </w:rPr>
              <w:t>1.6</w:t>
            </w:r>
            <w:r>
              <w:rPr>
                <w:sz w:val="21"/>
              </w:rPr>
              <w:t>、</w:t>
            </w:r>
            <w:r>
              <w:rPr>
                <w:sz w:val="21"/>
              </w:rPr>
              <w:t>HDMI</w:t>
            </w:r>
            <w:r>
              <w:rPr>
                <w:sz w:val="21"/>
              </w:rPr>
              <w:t>线（</w:t>
            </w:r>
            <w:r>
              <w:rPr>
                <w:sz w:val="21"/>
              </w:rPr>
              <w:t>2.1</w:t>
            </w:r>
            <w:r>
              <w:rPr>
                <w:sz w:val="21"/>
              </w:rPr>
              <w:t>版）（≥</w:t>
            </w:r>
            <w:r>
              <w:rPr>
                <w:sz w:val="21"/>
              </w:rPr>
              <w:t>5</w:t>
            </w:r>
            <w:r>
              <w:rPr>
                <w:sz w:val="21"/>
              </w:rPr>
              <w:t>米）：≥</w:t>
            </w:r>
            <w:r>
              <w:rPr>
                <w:sz w:val="21"/>
              </w:rPr>
              <w:t>4</w:t>
            </w:r>
            <w:r>
              <w:rPr>
                <w:sz w:val="21"/>
              </w:rPr>
              <w:t>条</w:t>
            </w:r>
          </w:p>
          <w:p>
            <w:pPr>
              <w:pStyle w:val="null3"/>
              <w:jc w:val="left"/>
            </w:pPr>
            <w:r>
              <w:rPr>
                <w:sz w:val="21"/>
              </w:rPr>
              <w:t>1.7</w:t>
            </w:r>
            <w:r>
              <w:rPr>
                <w:sz w:val="21"/>
              </w:rPr>
              <w:t>、定制视音频墙面接口箱（含</w:t>
            </w:r>
            <w:r>
              <w:rPr>
                <w:sz w:val="21"/>
              </w:rPr>
              <w:t>HDMI</w:t>
            </w:r>
            <w:r>
              <w:rPr>
                <w:sz w:val="21"/>
              </w:rPr>
              <w:t>面板接口：≥</w:t>
            </w:r>
            <w:r>
              <w:rPr>
                <w:sz w:val="21"/>
              </w:rPr>
              <w:t>2</w:t>
            </w:r>
            <w:r>
              <w:rPr>
                <w:sz w:val="21"/>
              </w:rPr>
              <w:t>个、面板式</w:t>
            </w:r>
            <w:r>
              <w:rPr>
                <w:sz w:val="21"/>
              </w:rPr>
              <w:t>BNC</w:t>
            </w:r>
            <w:r>
              <w:rPr>
                <w:sz w:val="21"/>
              </w:rPr>
              <w:t>接口：≥</w:t>
            </w:r>
            <w:r>
              <w:rPr>
                <w:sz w:val="21"/>
              </w:rPr>
              <w:t>2</w:t>
            </w:r>
            <w:r>
              <w:rPr>
                <w:sz w:val="21"/>
              </w:rPr>
              <w:t>个、面板式卡龙公座：≥</w:t>
            </w:r>
            <w:r>
              <w:rPr>
                <w:sz w:val="21"/>
              </w:rPr>
              <w:t>2</w:t>
            </w:r>
            <w:r>
              <w:rPr>
                <w:sz w:val="21"/>
              </w:rPr>
              <w:t>个）</w:t>
            </w:r>
          </w:p>
          <w:p>
            <w:pPr>
              <w:pStyle w:val="null3"/>
              <w:jc w:val="left"/>
            </w:pPr>
            <w:r>
              <w:rPr>
                <w:sz w:val="21"/>
              </w:rPr>
              <w:t>2</w:t>
            </w:r>
            <w:r>
              <w:rPr>
                <w:sz w:val="21"/>
              </w:rPr>
              <w:t>、配套整个项目软件和硬件得系统集成服务；配套安装调试培训。包含以下：</w:t>
            </w:r>
          </w:p>
          <w:p>
            <w:pPr>
              <w:pStyle w:val="null3"/>
              <w:jc w:val="left"/>
            </w:pPr>
            <w:r>
              <w:rPr>
                <w:sz w:val="21"/>
              </w:rPr>
              <w:t>2.1</w:t>
            </w:r>
            <w:r>
              <w:rPr>
                <w:sz w:val="21"/>
              </w:rPr>
              <w:t>、项目设备及软件系统集成、调试及培训，</w:t>
            </w:r>
          </w:p>
          <w:p>
            <w:pPr>
              <w:pStyle w:val="null3"/>
              <w:jc w:val="left"/>
            </w:pPr>
            <w:r>
              <w:rPr>
                <w:sz w:val="21"/>
              </w:rPr>
              <w:t>2.2</w:t>
            </w:r>
            <w:r>
              <w:rPr>
                <w:sz w:val="21"/>
              </w:rPr>
              <w:t>、提供专业人员，对项目软硬件进行培训，培训周期≥</w:t>
            </w:r>
            <w:r>
              <w:rPr>
                <w:sz w:val="21"/>
              </w:rPr>
              <w:t>10</w:t>
            </w:r>
            <w:r>
              <w:rPr>
                <w:sz w:val="21"/>
              </w:rPr>
              <w:t>天，培训时长≥</w:t>
            </w:r>
            <w:r>
              <w:rPr>
                <w:sz w:val="21"/>
              </w:rPr>
              <w:t>30</w:t>
            </w:r>
            <w:r>
              <w:rPr>
                <w:sz w:val="21"/>
              </w:rPr>
              <w:t>小时；</w:t>
            </w:r>
          </w:p>
          <w:p>
            <w:pPr>
              <w:pStyle w:val="null3"/>
              <w:jc w:val="left"/>
            </w:pPr>
            <w:r>
              <w:rPr>
                <w:sz w:val="21"/>
              </w:rPr>
              <w:t>3</w:t>
            </w:r>
            <w:r>
              <w:rPr>
                <w:sz w:val="21"/>
              </w:rPr>
              <w:t>、配套驻场技术支援服务，包含以下：</w:t>
            </w:r>
          </w:p>
          <w:p>
            <w:pPr>
              <w:pStyle w:val="null3"/>
              <w:jc w:val="left"/>
            </w:pPr>
            <w:r>
              <w:rPr>
                <w:sz w:val="21"/>
              </w:rPr>
              <w:t>3.1</w:t>
            </w:r>
            <w:r>
              <w:rPr>
                <w:sz w:val="21"/>
              </w:rPr>
              <w:t>、提供专业人员，自项目验收完成之日起三年内，为项目的日常使用提供技术支援服务。包括但不限于视频和课程剪辑、合成、输出等日常工作支援服务；</w:t>
            </w:r>
          </w:p>
          <w:p>
            <w:pPr>
              <w:pStyle w:val="null3"/>
              <w:jc w:val="left"/>
            </w:pPr>
            <w:r>
              <w:rPr>
                <w:sz w:val="21"/>
              </w:rPr>
              <w:t>3.2</w:t>
            </w:r>
            <w:r>
              <w:rPr>
                <w:sz w:val="21"/>
              </w:rPr>
              <w:t>、提供专业人员，自项目验收完成之日起三年内，提供</w:t>
            </w:r>
            <w:r>
              <w:rPr>
                <w:sz w:val="21"/>
              </w:rPr>
              <w:t>AI</w:t>
            </w:r>
            <w:r>
              <w:rPr>
                <w:sz w:val="21"/>
              </w:rPr>
              <w:t>制作相关技术支援服务。包括但不限于数据清洗、</w:t>
            </w:r>
            <w:r>
              <w:rPr>
                <w:sz w:val="21"/>
              </w:rPr>
              <w:t>AI</w:t>
            </w:r>
            <w:r>
              <w:rPr>
                <w:sz w:val="21"/>
              </w:rPr>
              <w:t>生成、</w:t>
            </w:r>
            <w:r>
              <w:rPr>
                <w:sz w:val="21"/>
              </w:rPr>
              <w:t>AI</w:t>
            </w:r>
            <w:r>
              <w:rPr>
                <w:sz w:val="21"/>
              </w:rPr>
              <w:t>校验等相关服务；</w:t>
            </w:r>
          </w:p>
          <w:p>
            <w:pPr>
              <w:pStyle w:val="null3"/>
              <w:jc w:val="left"/>
            </w:pPr>
            <w:r>
              <w:rPr>
                <w:sz w:val="21"/>
              </w:rPr>
              <w:t>3.3</w:t>
            </w:r>
            <w:r>
              <w:rPr>
                <w:sz w:val="21"/>
              </w:rPr>
              <w:t>、提供专业技术人员，自项目验收完成之日起三年内，每年驻场设备维稳≥</w:t>
            </w:r>
            <w:r>
              <w:rPr>
                <w:sz w:val="21"/>
              </w:rPr>
              <w:t>60</w:t>
            </w:r>
            <w:r>
              <w:rPr>
                <w:sz w:val="21"/>
              </w:rPr>
              <w:t>天；</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展示美陈设计与安装</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、定制文化墙及设计：</w:t>
            </w:r>
          </w:p>
          <w:p>
            <w:pPr>
              <w:pStyle w:val="null3"/>
              <w:jc w:val="left"/>
            </w:pPr>
            <w:r>
              <w:rPr>
                <w:sz w:val="21"/>
                <w:color w:val="000000"/>
              </w:rPr>
              <w:t>1.1</w:t>
            </w:r>
            <w:r>
              <w:rPr>
                <w:sz w:val="21"/>
                <w:color w:val="000000"/>
              </w:rPr>
              <w:t>、施工面积≥</w:t>
            </w:r>
            <w:r>
              <w:rPr>
                <w:sz w:val="21"/>
                <w:color w:val="000000"/>
              </w:rPr>
              <w:t>20</w:t>
            </w:r>
            <w:r>
              <w:rPr>
                <w:sz w:val="21"/>
                <w:color w:val="000000"/>
              </w:rPr>
              <w:t>㎡</w:t>
            </w:r>
          </w:p>
          <w:p>
            <w:pPr>
              <w:pStyle w:val="null3"/>
              <w:jc w:val="left"/>
            </w:pPr>
            <w:r>
              <w:rPr>
                <w:sz w:val="21"/>
                <w:color w:val="000000"/>
              </w:rPr>
              <w:t>1.2</w:t>
            </w:r>
            <w:r>
              <w:rPr>
                <w:sz w:val="21"/>
                <w:color w:val="000000"/>
              </w:rPr>
              <w:t>、普通话宣传及元素设计；高密度纤维板制作；阻燃板打底</w:t>
            </w:r>
          </w:p>
          <w:p>
            <w:pPr>
              <w:pStyle w:val="null3"/>
              <w:jc w:val="left"/>
            </w:pPr>
            <w:r>
              <w:rPr>
                <w:sz w:val="21"/>
                <w:color w:val="000000"/>
              </w:rPr>
              <w:t>2</w:t>
            </w:r>
            <w:r>
              <w:rPr>
                <w:sz w:val="21"/>
                <w:color w:val="000000"/>
              </w:rPr>
              <w:t>、定制走廊及公共区天花吊顶及设计：</w:t>
            </w:r>
          </w:p>
          <w:p>
            <w:pPr>
              <w:pStyle w:val="null3"/>
              <w:jc w:val="left"/>
            </w:pPr>
            <w:r>
              <w:rPr>
                <w:sz w:val="21"/>
                <w:color w:val="000000"/>
              </w:rPr>
              <w:t>2.1</w:t>
            </w:r>
            <w:r>
              <w:rPr>
                <w:sz w:val="21"/>
                <w:color w:val="000000"/>
              </w:rPr>
              <w:t>、施工面积≥</w:t>
            </w:r>
            <w:r>
              <w:rPr>
                <w:sz w:val="21"/>
                <w:color w:val="000000"/>
              </w:rPr>
              <w:t>32</w:t>
            </w:r>
            <w:r>
              <w:rPr>
                <w:sz w:val="21"/>
                <w:color w:val="000000"/>
              </w:rPr>
              <w:t>㎡</w:t>
            </w:r>
          </w:p>
          <w:p>
            <w:pPr>
              <w:pStyle w:val="null3"/>
              <w:jc w:val="left"/>
            </w:pPr>
            <w:r>
              <w:rPr>
                <w:sz w:val="21"/>
                <w:color w:val="000000"/>
              </w:rPr>
              <w:t>2.2</w:t>
            </w:r>
            <w:r>
              <w:rPr>
                <w:sz w:val="21"/>
                <w:color w:val="000000"/>
              </w:rPr>
              <w:t>、无主灯设计；石膏板造型吊顶；配套氛围灯；</w:t>
            </w:r>
          </w:p>
          <w:p>
            <w:pPr>
              <w:pStyle w:val="null3"/>
              <w:jc w:val="left"/>
            </w:pPr>
            <w:r>
              <w:rPr>
                <w:sz w:val="21"/>
                <w:color w:val="000000"/>
              </w:rPr>
              <w:t>3</w:t>
            </w:r>
            <w:r>
              <w:rPr>
                <w:sz w:val="21"/>
                <w:color w:val="000000"/>
              </w:rPr>
              <w:t>、定制照明系统：</w:t>
            </w:r>
          </w:p>
          <w:p>
            <w:pPr>
              <w:pStyle w:val="null3"/>
              <w:jc w:val="left"/>
            </w:pPr>
            <w:r>
              <w:rPr>
                <w:sz w:val="21"/>
                <w:color w:val="000000"/>
              </w:rPr>
              <w:t>3.1</w:t>
            </w:r>
            <w:r>
              <w:rPr>
                <w:sz w:val="21"/>
                <w:color w:val="000000"/>
              </w:rPr>
              <w:t>、走廊及公共区：筒灯，依现场空间大小，满足照明亮度</w:t>
            </w:r>
          </w:p>
          <w:p>
            <w:pPr>
              <w:pStyle w:val="null3"/>
              <w:jc w:val="left"/>
            </w:pPr>
            <w:r>
              <w:rPr>
                <w:sz w:val="21"/>
                <w:color w:val="000000"/>
              </w:rPr>
              <w:t>3.2</w:t>
            </w:r>
            <w:r>
              <w:rPr>
                <w:sz w:val="21"/>
                <w:color w:val="000000"/>
              </w:rPr>
              <w:t>、编辑室及控制室：</w:t>
            </w:r>
            <w:r>
              <w:rPr>
                <w:sz w:val="21"/>
                <w:color w:val="000000"/>
              </w:rPr>
              <w:t>LED</w:t>
            </w:r>
            <w:r>
              <w:rPr>
                <w:sz w:val="21"/>
                <w:color w:val="000000"/>
              </w:rPr>
              <w:t>办公灯，规格≥</w:t>
            </w:r>
            <w:r>
              <w:rPr>
                <w:sz w:val="21"/>
                <w:color w:val="000000"/>
              </w:rPr>
              <w:t>900*200mm</w:t>
            </w:r>
            <w:r>
              <w:rPr>
                <w:sz w:val="21"/>
                <w:color w:val="000000"/>
              </w:rPr>
              <w:t>，依现场空间大小，满足照明亮度</w:t>
            </w:r>
          </w:p>
          <w:p>
            <w:pPr>
              <w:pStyle w:val="null3"/>
              <w:jc w:val="left"/>
            </w:pPr>
            <w:r>
              <w:rPr>
                <w:sz w:val="21"/>
                <w:color w:val="000000"/>
              </w:rPr>
              <w:t>3.3</w:t>
            </w:r>
            <w:r>
              <w:rPr>
                <w:sz w:val="21"/>
                <w:color w:val="000000"/>
              </w:rPr>
              <w:t>、语言分析室：依天花造型满足照明亮度</w:t>
            </w:r>
          </w:p>
          <w:p>
            <w:pPr>
              <w:pStyle w:val="null3"/>
              <w:jc w:val="left"/>
            </w:pPr>
            <w:r>
              <w:rPr>
                <w:sz w:val="21"/>
                <w:color w:val="000000"/>
              </w:rPr>
              <w:t>4</w:t>
            </w:r>
            <w:r>
              <w:rPr>
                <w:sz w:val="21"/>
                <w:color w:val="000000"/>
              </w:rPr>
              <w:t>、定制墙体护墙板：（</w:t>
            </w:r>
            <w:r>
              <w:rPr>
                <w:sz w:val="21"/>
                <w:color w:val="000000"/>
              </w:rPr>
              <w:t>12250</w:t>
            </w:r>
            <w:r>
              <w:rPr>
                <w:sz w:val="21"/>
                <w:color w:val="000000"/>
              </w:rPr>
              <w:t>）</w:t>
            </w:r>
          </w:p>
          <w:p>
            <w:pPr>
              <w:pStyle w:val="null3"/>
              <w:jc w:val="left"/>
            </w:pPr>
            <w:r>
              <w:rPr>
                <w:sz w:val="21"/>
                <w:color w:val="000000"/>
              </w:rPr>
              <w:t>4.1</w:t>
            </w:r>
            <w:r>
              <w:rPr>
                <w:sz w:val="21"/>
                <w:color w:val="000000"/>
              </w:rPr>
              <w:t>、施工面积≥</w:t>
            </w:r>
            <w:r>
              <w:rPr>
                <w:sz w:val="21"/>
                <w:color w:val="000000"/>
              </w:rPr>
              <w:t>50</w:t>
            </w:r>
            <w:r>
              <w:rPr>
                <w:sz w:val="21"/>
                <w:color w:val="000000"/>
              </w:rPr>
              <w:t>㎡</w:t>
            </w:r>
          </w:p>
          <w:p>
            <w:pPr>
              <w:pStyle w:val="null3"/>
              <w:jc w:val="left"/>
            </w:pPr>
            <w:r>
              <w:rPr>
                <w:sz w:val="21"/>
                <w:color w:val="000000"/>
              </w:rPr>
              <w:t>4.2</w:t>
            </w:r>
            <w:r>
              <w:rPr>
                <w:sz w:val="21"/>
                <w:color w:val="000000"/>
              </w:rPr>
              <w:t>、板材材料：竹木纤维板材，依现场墙体安装护墙板、用户指定颜色、配套氛围灯</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42</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人脸识别门禁</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、显示屏</w:t>
            </w:r>
          </w:p>
          <w:p>
            <w:pPr>
              <w:pStyle w:val="null3"/>
              <w:jc w:val="left"/>
            </w:pPr>
            <w:r>
              <w:rPr>
                <w:sz w:val="21"/>
                <w:color w:val="000000"/>
              </w:rPr>
              <w:t>1.1</w:t>
            </w:r>
            <w:r>
              <w:rPr>
                <w:sz w:val="21"/>
                <w:color w:val="000000"/>
              </w:rPr>
              <w:t>、屏幕≤</w:t>
            </w:r>
            <w:r>
              <w:rPr>
                <w:sz w:val="21"/>
                <w:color w:val="000000"/>
              </w:rPr>
              <w:t>3</w:t>
            </w:r>
            <w:r>
              <w:rPr>
                <w:sz w:val="21"/>
                <w:color w:val="000000"/>
              </w:rPr>
              <w:t>英寸，分辨率≥</w:t>
            </w:r>
            <w:r>
              <w:rPr>
                <w:sz w:val="21"/>
                <w:color w:val="000000"/>
              </w:rPr>
              <w:t>320*240</w:t>
            </w:r>
            <w:r>
              <w:rPr>
                <w:sz w:val="21"/>
                <w:color w:val="000000"/>
              </w:rPr>
              <w:t>，</w:t>
            </w:r>
          </w:p>
          <w:p>
            <w:pPr>
              <w:pStyle w:val="null3"/>
              <w:jc w:val="left"/>
            </w:pPr>
            <w:r>
              <w:rPr>
                <w:sz w:val="21"/>
                <w:color w:val="000000"/>
              </w:rPr>
              <w:t>1.2</w:t>
            </w:r>
            <w:r>
              <w:rPr>
                <w:sz w:val="21"/>
                <w:color w:val="000000"/>
              </w:rPr>
              <w:t>、可显示时间、日期、星期，刷卡</w:t>
            </w:r>
            <w:r>
              <w:rPr>
                <w:sz w:val="21"/>
                <w:color w:val="000000"/>
              </w:rPr>
              <w:t>/</w:t>
            </w:r>
            <w:r>
              <w:rPr>
                <w:sz w:val="21"/>
                <w:color w:val="000000"/>
              </w:rPr>
              <w:t>脸时显示用户名、用户照片信息、用户编号等。</w:t>
            </w:r>
          </w:p>
          <w:p>
            <w:pPr>
              <w:pStyle w:val="null3"/>
              <w:jc w:val="left"/>
            </w:pPr>
            <w:r>
              <w:rPr>
                <w:sz w:val="21"/>
                <w:color w:val="000000"/>
              </w:rPr>
              <w:t>2</w:t>
            </w:r>
            <w:r>
              <w:rPr>
                <w:sz w:val="21"/>
                <w:color w:val="000000"/>
              </w:rPr>
              <w:t>、摄像头：高清双目相机，</w:t>
            </w:r>
            <w:r>
              <w:rPr>
                <w:sz w:val="21"/>
                <w:color w:val="000000"/>
              </w:rPr>
              <w:t>1</w:t>
            </w:r>
            <w:r>
              <w:rPr>
                <w:sz w:val="21"/>
                <w:color w:val="000000"/>
              </w:rPr>
              <w:t>路可见光摄像头，分辩率≥</w:t>
            </w:r>
            <w:r>
              <w:rPr>
                <w:sz w:val="21"/>
                <w:color w:val="000000"/>
              </w:rPr>
              <w:t>200W</w:t>
            </w:r>
            <w:r>
              <w:rPr>
                <w:sz w:val="21"/>
                <w:color w:val="000000"/>
              </w:rPr>
              <w:t>，</w:t>
            </w:r>
            <w:r>
              <w:rPr>
                <w:sz w:val="21"/>
                <w:color w:val="000000"/>
              </w:rPr>
              <w:t>1</w:t>
            </w:r>
            <w:r>
              <w:rPr>
                <w:sz w:val="21"/>
                <w:color w:val="000000"/>
              </w:rPr>
              <w:t>路红外补光摄像头，分辩率≥</w:t>
            </w:r>
            <w:r>
              <w:rPr>
                <w:sz w:val="21"/>
                <w:color w:val="000000"/>
              </w:rPr>
              <w:t>200W</w:t>
            </w:r>
            <w:r>
              <w:rPr>
                <w:sz w:val="21"/>
                <w:color w:val="000000"/>
              </w:rPr>
              <w:t>。</w:t>
            </w:r>
          </w:p>
          <w:p>
            <w:pPr>
              <w:pStyle w:val="null3"/>
              <w:jc w:val="left"/>
            </w:pPr>
            <w:r>
              <w:rPr>
                <w:sz w:val="21"/>
                <w:color w:val="000000"/>
              </w:rPr>
              <w:t>3</w:t>
            </w:r>
            <w:r>
              <w:rPr>
                <w:sz w:val="21"/>
                <w:color w:val="000000"/>
              </w:rPr>
              <w:t>、存储容量：系统应支持≥</w:t>
            </w:r>
            <w:r>
              <w:rPr>
                <w:sz w:val="21"/>
                <w:color w:val="000000"/>
              </w:rPr>
              <w:t>50000</w:t>
            </w:r>
            <w:r>
              <w:rPr>
                <w:sz w:val="21"/>
                <w:color w:val="000000"/>
              </w:rPr>
              <w:t>张卡片管理，≥</w:t>
            </w:r>
            <w:r>
              <w:rPr>
                <w:sz w:val="21"/>
                <w:color w:val="000000"/>
              </w:rPr>
              <w:t>50000</w:t>
            </w:r>
            <w:r>
              <w:rPr>
                <w:sz w:val="21"/>
                <w:color w:val="000000"/>
              </w:rPr>
              <w:t>张人脸容量，≥</w:t>
            </w:r>
            <w:r>
              <w:rPr>
                <w:sz w:val="21"/>
                <w:color w:val="000000"/>
              </w:rPr>
              <w:t>50000</w:t>
            </w:r>
            <w:r>
              <w:rPr>
                <w:sz w:val="21"/>
                <w:color w:val="000000"/>
              </w:rPr>
              <w:t>条含抓拍图的事件存储。</w:t>
            </w:r>
          </w:p>
          <w:p>
            <w:pPr>
              <w:pStyle w:val="null3"/>
              <w:jc w:val="left"/>
            </w:pPr>
            <w:r>
              <w:rPr>
                <w:sz w:val="21"/>
                <w:color w:val="000000"/>
              </w:rPr>
              <w:t>4</w:t>
            </w:r>
            <w:r>
              <w:rPr>
                <w:sz w:val="21"/>
                <w:color w:val="000000"/>
              </w:rPr>
              <w:t>、工作模式：支持本地单机管理；支持远程中心远程管理等多种方式。</w:t>
            </w:r>
          </w:p>
          <w:p>
            <w:pPr>
              <w:pStyle w:val="null3"/>
              <w:jc w:val="left"/>
            </w:pPr>
            <w:r>
              <w:rPr>
                <w:sz w:val="21"/>
                <w:color w:val="000000"/>
              </w:rPr>
              <w:t>5</w:t>
            </w:r>
            <w:r>
              <w:rPr>
                <w:sz w:val="21"/>
                <w:color w:val="000000"/>
              </w:rPr>
              <w:t>、识别模式：</w:t>
            </w:r>
          </w:p>
          <w:p>
            <w:pPr>
              <w:pStyle w:val="null3"/>
              <w:jc w:val="left"/>
            </w:pPr>
            <w:r>
              <w:rPr>
                <w:sz w:val="21"/>
                <w:color w:val="000000"/>
              </w:rPr>
              <w:t>5.1</w:t>
            </w:r>
            <w:r>
              <w:rPr>
                <w:sz w:val="21"/>
                <w:color w:val="000000"/>
              </w:rPr>
              <w:t>、支持单人识别和多人识别模式</w:t>
            </w:r>
          </w:p>
          <w:p>
            <w:pPr>
              <w:pStyle w:val="null3"/>
              <w:jc w:val="left"/>
            </w:pPr>
            <w:r>
              <w:rPr>
                <w:sz w:val="21"/>
                <w:color w:val="000000"/>
              </w:rPr>
              <w:t>5.2</w:t>
            </w:r>
            <w:r>
              <w:rPr>
                <w:sz w:val="21"/>
                <w:color w:val="000000"/>
              </w:rPr>
              <w:t>、支持对门的开启方式</w:t>
            </w:r>
            <w:r>
              <w:rPr>
                <w:sz w:val="21"/>
                <w:color w:val="000000"/>
              </w:rPr>
              <w:t>(</w:t>
            </w:r>
            <w:r>
              <w:rPr>
                <w:sz w:val="21"/>
                <w:color w:val="000000"/>
              </w:rPr>
              <w:t>卡、人脸、密码等</w:t>
            </w:r>
            <w:r>
              <w:rPr>
                <w:sz w:val="21"/>
                <w:color w:val="000000"/>
              </w:rPr>
              <w:t>)</w:t>
            </w:r>
            <w:r>
              <w:rPr>
                <w:sz w:val="21"/>
                <w:color w:val="000000"/>
              </w:rPr>
              <w:t>的各种使用权限进行组合设置，</w:t>
            </w:r>
          </w:p>
          <w:p>
            <w:pPr>
              <w:pStyle w:val="null3"/>
              <w:jc w:val="left"/>
            </w:pPr>
            <w:r>
              <w:rPr>
                <w:sz w:val="21"/>
                <w:color w:val="000000"/>
              </w:rPr>
              <w:t>5.3</w:t>
            </w:r>
            <w:r>
              <w:rPr>
                <w:sz w:val="21"/>
                <w:color w:val="000000"/>
              </w:rPr>
              <w:t>、认证方式包含：</w:t>
            </w:r>
            <w:r>
              <w:rPr>
                <w:sz w:val="21"/>
                <w:color w:val="000000"/>
              </w:rPr>
              <w:t>1)</w:t>
            </w:r>
            <w:r>
              <w:rPr>
                <w:sz w:val="21"/>
                <w:color w:val="000000"/>
              </w:rPr>
              <w:t>人脸；</w:t>
            </w:r>
            <w:r>
              <w:rPr>
                <w:sz w:val="21"/>
                <w:color w:val="000000"/>
              </w:rPr>
              <w:t>2)</w:t>
            </w:r>
            <w:r>
              <w:rPr>
                <w:sz w:val="21"/>
                <w:color w:val="000000"/>
              </w:rPr>
              <w:t>人脸或刷卡；</w:t>
            </w:r>
            <w:r>
              <w:rPr>
                <w:sz w:val="21"/>
                <w:color w:val="000000"/>
              </w:rPr>
              <w:t>3)</w:t>
            </w:r>
            <w:r>
              <w:rPr>
                <w:sz w:val="21"/>
                <w:color w:val="000000"/>
              </w:rPr>
              <w:t>人脸</w:t>
            </w:r>
            <w:r>
              <w:rPr>
                <w:sz w:val="21"/>
                <w:color w:val="000000"/>
              </w:rPr>
              <w:t>+</w:t>
            </w:r>
            <w:r>
              <w:rPr>
                <w:sz w:val="21"/>
                <w:color w:val="000000"/>
              </w:rPr>
              <w:t>刷卡；并支持上述任意一种或两组的组合。</w:t>
            </w:r>
          </w:p>
          <w:p>
            <w:pPr>
              <w:pStyle w:val="null3"/>
              <w:jc w:val="left"/>
            </w:pPr>
            <w:r>
              <w:rPr>
                <w:sz w:val="21"/>
                <w:color w:val="000000"/>
              </w:rPr>
              <w:t>6</w:t>
            </w:r>
            <w:r>
              <w:rPr>
                <w:sz w:val="21"/>
                <w:color w:val="000000"/>
              </w:rPr>
              <w:t>、硬件接口：</w:t>
            </w:r>
            <w:r>
              <w:rPr>
                <w:sz w:val="21"/>
                <w:color w:val="000000"/>
              </w:rPr>
              <w:t>1)</w:t>
            </w:r>
            <w:r>
              <w:rPr>
                <w:sz w:val="21"/>
                <w:color w:val="000000"/>
              </w:rPr>
              <w:t>报警输入接口≥</w:t>
            </w:r>
            <w:r>
              <w:rPr>
                <w:sz w:val="21"/>
                <w:color w:val="000000"/>
              </w:rPr>
              <w:t>2</w:t>
            </w:r>
            <w:r>
              <w:rPr>
                <w:sz w:val="21"/>
                <w:color w:val="000000"/>
              </w:rPr>
              <w:t>；</w:t>
            </w:r>
            <w:r>
              <w:rPr>
                <w:sz w:val="21"/>
                <w:color w:val="000000"/>
              </w:rPr>
              <w:t>2)</w:t>
            </w:r>
            <w:r>
              <w:rPr>
                <w:sz w:val="21"/>
                <w:color w:val="000000"/>
              </w:rPr>
              <w:t>门磁输入接口≥</w:t>
            </w:r>
            <w:r>
              <w:rPr>
                <w:sz w:val="21"/>
                <w:color w:val="000000"/>
              </w:rPr>
              <w:t>1</w:t>
            </w:r>
            <w:r>
              <w:rPr>
                <w:sz w:val="21"/>
                <w:color w:val="000000"/>
              </w:rPr>
              <w:t>；</w:t>
            </w:r>
            <w:r>
              <w:rPr>
                <w:sz w:val="21"/>
                <w:color w:val="000000"/>
              </w:rPr>
              <w:t>3)</w:t>
            </w:r>
            <w:r>
              <w:rPr>
                <w:sz w:val="21"/>
                <w:color w:val="000000"/>
              </w:rPr>
              <w:t>开门按钮接口≥</w:t>
            </w:r>
            <w:r>
              <w:rPr>
                <w:sz w:val="21"/>
                <w:color w:val="000000"/>
              </w:rPr>
              <w:t>1</w:t>
            </w:r>
            <w:r>
              <w:rPr>
                <w:sz w:val="21"/>
                <w:color w:val="000000"/>
              </w:rPr>
              <w:t>；</w:t>
            </w:r>
            <w:r>
              <w:rPr>
                <w:sz w:val="21"/>
                <w:color w:val="000000"/>
              </w:rPr>
              <w:t>4)</w:t>
            </w:r>
            <w:r>
              <w:rPr>
                <w:sz w:val="21"/>
                <w:color w:val="000000"/>
              </w:rPr>
              <w:t>电锁输出接口≥</w:t>
            </w:r>
            <w:r>
              <w:rPr>
                <w:sz w:val="21"/>
                <w:color w:val="000000"/>
              </w:rPr>
              <w:t>1</w:t>
            </w:r>
            <w:r>
              <w:rPr>
                <w:sz w:val="21"/>
                <w:color w:val="000000"/>
              </w:rPr>
              <w:t>；</w:t>
            </w:r>
            <w:r>
              <w:rPr>
                <w:sz w:val="21"/>
                <w:color w:val="000000"/>
              </w:rPr>
              <w:t>5)wifi</w:t>
            </w:r>
            <w:r>
              <w:rPr>
                <w:sz w:val="21"/>
                <w:color w:val="000000"/>
              </w:rPr>
              <w:t>≥</w:t>
            </w:r>
            <w:r>
              <w:rPr>
                <w:sz w:val="21"/>
                <w:color w:val="000000"/>
              </w:rPr>
              <w:t>1</w:t>
            </w:r>
            <w:r>
              <w:rPr>
                <w:sz w:val="21"/>
                <w:color w:val="000000"/>
              </w:rPr>
              <w:t>；</w:t>
            </w:r>
            <w:r>
              <w:rPr>
                <w:sz w:val="21"/>
                <w:color w:val="000000"/>
              </w:rPr>
              <w:t>6)</w:t>
            </w:r>
            <w:r>
              <w:rPr>
                <w:sz w:val="21"/>
                <w:color w:val="000000"/>
              </w:rPr>
              <w:t>本地网口≥</w:t>
            </w:r>
            <w:r>
              <w:rPr>
                <w:sz w:val="21"/>
                <w:color w:val="000000"/>
              </w:rPr>
              <w:t>1</w:t>
            </w:r>
            <w:r>
              <w:rPr>
                <w:sz w:val="21"/>
                <w:color w:val="000000"/>
              </w:rPr>
              <w:t>；</w:t>
            </w:r>
            <w:r>
              <w:rPr>
                <w:sz w:val="21"/>
                <w:color w:val="000000"/>
              </w:rPr>
              <w:t>7)</w:t>
            </w:r>
            <w:r>
              <w:rPr>
                <w:sz w:val="21"/>
                <w:color w:val="000000"/>
              </w:rPr>
              <w:t>韦根输入</w:t>
            </w:r>
            <w:r>
              <w:rPr>
                <w:sz w:val="21"/>
                <w:color w:val="000000"/>
              </w:rPr>
              <w:t>/</w:t>
            </w:r>
            <w:r>
              <w:rPr>
                <w:sz w:val="21"/>
                <w:color w:val="000000"/>
              </w:rPr>
              <w:t>输出接口≥</w:t>
            </w:r>
            <w:r>
              <w:rPr>
                <w:sz w:val="21"/>
                <w:color w:val="000000"/>
              </w:rPr>
              <w:t>1</w:t>
            </w:r>
            <w:r>
              <w:rPr>
                <w:sz w:val="21"/>
                <w:color w:val="000000"/>
              </w:rPr>
              <w:t>；</w:t>
            </w:r>
            <w:r>
              <w:rPr>
                <w:sz w:val="21"/>
                <w:color w:val="000000"/>
              </w:rPr>
              <w:t>8)</w:t>
            </w:r>
            <w:r>
              <w:rPr>
                <w:sz w:val="21"/>
                <w:color w:val="000000"/>
              </w:rPr>
              <w:t>扬声器≥</w:t>
            </w:r>
            <w:r>
              <w:rPr>
                <w:sz w:val="21"/>
                <w:color w:val="000000"/>
              </w:rPr>
              <w:t>1</w:t>
            </w:r>
            <w:r>
              <w:rPr>
                <w:sz w:val="21"/>
                <w:color w:val="000000"/>
              </w:rPr>
              <w:t>；</w:t>
            </w:r>
            <w:r>
              <w:rPr>
                <w:sz w:val="21"/>
                <w:color w:val="000000"/>
              </w:rPr>
              <w:t>9)</w:t>
            </w:r>
            <w:r>
              <w:rPr>
                <w:sz w:val="21"/>
                <w:color w:val="000000"/>
              </w:rPr>
              <w:t>指示灯≥</w:t>
            </w:r>
            <w:r>
              <w:rPr>
                <w:sz w:val="21"/>
                <w:color w:val="000000"/>
              </w:rPr>
              <w:t>1</w:t>
            </w:r>
            <w:r>
              <w:rPr>
                <w:sz w:val="21"/>
                <w:color w:val="000000"/>
              </w:rPr>
              <w:t>。</w:t>
            </w:r>
          </w:p>
          <w:p>
            <w:pPr>
              <w:pStyle w:val="null3"/>
              <w:jc w:val="left"/>
            </w:pPr>
            <w:r>
              <w:rPr>
                <w:sz w:val="21"/>
                <w:color w:val="000000"/>
              </w:rPr>
              <w:t>7</w:t>
            </w:r>
            <w:r>
              <w:rPr>
                <w:sz w:val="21"/>
                <w:color w:val="000000"/>
              </w:rPr>
              <w:t>、人脸识别精度：</w:t>
            </w:r>
          </w:p>
          <w:p>
            <w:pPr>
              <w:pStyle w:val="null3"/>
              <w:jc w:val="left"/>
            </w:pPr>
            <w:r>
              <w:rPr>
                <w:sz w:val="21"/>
                <w:color w:val="000000"/>
              </w:rPr>
              <w:t>7.1</w:t>
            </w:r>
            <w:r>
              <w:rPr>
                <w:sz w:val="21"/>
                <w:color w:val="000000"/>
              </w:rPr>
              <w:t>、</w:t>
            </w:r>
            <w:r>
              <w:rPr>
                <w:sz w:val="21"/>
                <w:color w:val="000000"/>
              </w:rPr>
              <w:t>50000</w:t>
            </w:r>
            <w:r>
              <w:rPr>
                <w:sz w:val="21"/>
                <w:color w:val="000000"/>
              </w:rPr>
              <w:t>张底库照片下，准确率≥</w:t>
            </w:r>
            <w:r>
              <w:rPr>
                <w:sz w:val="21"/>
                <w:color w:val="000000"/>
              </w:rPr>
              <w:t>99.8%</w:t>
            </w:r>
            <w:r>
              <w:rPr>
                <w:sz w:val="21"/>
                <w:color w:val="000000"/>
              </w:rPr>
              <w:t>，误识率≤</w:t>
            </w:r>
            <w:r>
              <w:rPr>
                <w:sz w:val="21"/>
                <w:color w:val="000000"/>
              </w:rPr>
              <w:t>0.5%</w:t>
            </w:r>
            <w:r>
              <w:rPr>
                <w:sz w:val="21"/>
                <w:color w:val="000000"/>
              </w:rPr>
              <w:t>，</w:t>
            </w:r>
          </w:p>
          <w:p>
            <w:pPr>
              <w:pStyle w:val="null3"/>
              <w:jc w:val="left"/>
            </w:pPr>
            <w:r>
              <w:rPr>
                <w:sz w:val="21"/>
                <w:color w:val="000000"/>
              </w:rPr>
              <w:t>7.2</w:t>
            </w:r>
            <w:r>
              <w:rPr>
                <w:sz w:val="21"/>
                <w:color w:val="000000"/>
              </w:rPr>
              <w:t>、人脸识别速度：单次识别时间＜</w:t>
            </w:r>
            <w:r>
              <w:rPr>
                <w:sz w:val="21"/>
                <w:color w:val="000000"/>
              </w:rPr>
              <w:t>150ms</w:t>
            </w:r>
            <w:r>
              <w:rPr>
                <w:sz w:val="21"/>
                <w:color w:val="000000"/>
              </w:rPr>
              <w:t>，通行能力：每分钟通行人次≥</w:t>
            </w:r>
            <w:r>
              <w:rPr>
                <w:sz w:val="21"/>
                <w:color w:val="000000"/>
              </w:rPr>
              <w:t>50</w:t>
            </w:r>
            <w:r>
              <w:rPr>
                <w:sz w:val="21"/>
                <w:color w:val="000000"/>
              </w:rPr>
              <w:t>人。</w:t>
            </w:r>
          </w:p>
          <w:p>
            <w:pPr>
              <w:pStyle w:val="null3"/>
              <w:jc w:val="left"/>
            </w:pPr>
            <w:r>
              <w:rPr>
                <w:sz w:val="21"/>
                <w:color w:val="000000"/>
              </w:rPr>
              <w:t>8</w:t>
            </w:r>
            <w:r>
              <w:rPr>
                <w:sz w:val="21"/>
                <w:color w:val="000000"/>
              </w:rPr>
              <w:t>、防假体攻击准确率：防假体攻击准确率≥</w:t>
            </w:r>
            <w:r>
              <w:rPr>
                <w:sz w:val="21"/>
                <w:color w:val="000000"/>
              </w:rPr>
              <w:t>99.8%</w:t>
            </w:r>
            <w:r>
              <w:rPr>
                <w:sz w:val="21"/>
                <w:color w:val="000000"/>
              </w:rPr>
              <w:t>。</w:t>
            </w:r>
          </w:p>
          <w:p>
            <w:pPr>
              <w:pStyle w:val="null3"/>
              <w:jc w:val="left"/>
            </w:pPr>
            <w:r>
              <w:rPr>
                <w:sz w:val="21"/>
                <w:color w:val="000000"/>
              </w:rPr>
              <w:t>9</w:t>
            </w:r>
            <w:r>
              <w:rPr>
                <w:sz w:val="21"/>
                <w:color w:val="000000"/>
              </w:rPr>
              <w:t>、人脸识别间隔配置：支持设置人脸识别间隔时间</w:t>
            </w:r>
            <w:r>
              <w:rPr>
                <w:sz w:val="21"/>
                <w:color w:val="000000"/>
              </w:rPr>
              <w:t>(1s</w:t>
            </w:r>
            <w:r>
              <w:rPr>
                <w:sz w:val="21"/>
                <w:color w:val="000000"/>
              </w:rPr>
              <w:t>至</w:t>
            </w:r>
            <w:r>
              <w:rPr>
                <w:sz w:val="21"/>
                <w:color w:val="000000"/>
              </w:rPr>
              <w:t>10s)</w:t>
            </w:r>
            <w:r>
              <w:rPr>
                <w:sz w:val="21"/>
                <w:color w:val="000000"/>
              </w:rPr>
              <w:t>。</w:t>
            </w:r>
          </w:p>
          <w:p>
            <w:pPr>
              <w:pStyle w:val="null3"/>
              <w:jc w:val="left"/>
            </w:pPr>
            <w:r>
              <w:rPr>
                <w:sz w:val="21"/>
                <w:color w:val="000000"/>
              </w:rPr>
              <w:t>10</w:t>
            </w:r>
            <w:r>
              <w:rPr>
                <w:sz w:val="21"/>
                <w:color w:val="000000"/>
              </w:rPr>
              <w:t>、黑名单功能：支持中心下发导入人脸黑名单。</w:t>
            </w:r>
          </w:p>
          <w:p>
            <w:pPr>
              <w:pStyle w:val="null3"/>
              <w:jc w:val="left"/>
            </w:pPr>
            <w:r>
              <w:rPr>
                <w:sz w:val="21"/>
                <w:color w:val="000000"/>
              </w:rPr>
              <w:t>▲</w:t>
            </w:r>
            <w:r>
              <w:rPr>
                <w:sz w:val="21"/>
                <w:color w:val="000000"/>
              </w:rPr>
              <w:t>11</w:t>
            </w:r>
            <w:r>
              <w:rPr>
                <w:sz w:val="21"/>
                <w:color w:val="000000"/>
              </w:rPr>
              <w:t>、数据安全：终端需支持人脸特征值识别，支持通过平台仅下发人脸特征值，不下发人脸照片的情况下，正常识别通行。（提供承诺函，并加盖投标人公章）</w:t>
            </w:r>
          </w:p>
          <w:p>
            <w:pPr>
              <w:pStyle w:val="null3"/>
              <w:jc w:val="left"/>
            </w:pPr>
            <w:r>
              <w:rPr>
                <w:sz w:val="21"/>
                <w:color w:val="000000"/>
              </w:rPr>
              <w:t>12</w:t>
            </w:r>
            <w:r>
              <w:rPr>
                <w:sz w:val="21"/>
                <w:color w:val="000000"/>
              </w:rPr>
              <w:t>、支持与学校原有人脸库、门禁系统在不增加额外设备条件下，无缝对接，实现所投品牌在现有人脸库构建该算法自有的人脸特征库，并实时下发至人脸识别门禁终端中；同时人脸识别门禁终端也无需重新部署后台管理系统，可利用现有门禁系统进行通行、人员、区域等权限的管理。</w:t>
            </w:r>
          </w:p>
          <w:p>
            <w:pPr>
              <w:pStyle w:val="null3"/>
              <w:jc w:val="left"/>
            </w:pPr>
            <w:r>
              <w:rPr>
                <w:sz w:val="21"/>
                <w:color w:val="000000"/>
              </w:rPr>
              <w:t>13</w:t>
            </w:r>
            <w:r>
              <w:rPr>
                <w:sz w:val="21"/>
                <w:color w:val="000000"/>
              </w:rPr>
              <w:t>、每台设备提供一套磁力锁</w:t>
            </w:r>
            <w:r>
              <w:rPr>
                <w:sz w:val="21"/>
                <w:color w:val="000000"/>
              </w:rPr>
              <w:t>/</w:t>
            </w:r>
            <w:r>
              <w:rPr>
                <w:sz w:val="21"/>
                <w:color w:val="000000"/>
              </w:rPr>
              <w:t>电插锁（根据实际环境选用）、电源、支架、开门按钮等配件；</w:t>
            </w:r>
          </w:p>
          <w:p>
            <w:pPr>
              <w:pStyle w:val="null3"/>
              <w:jc w:val="left"/>
            </w:pPr>
            <w:r>
              <w:rPr>
                <w:sz w:val="21"/>
                <w:color w:val="000000"/>
              </w:rPr>
              <w:t>14</w:t>
            </w:r>
            <w:r>
              <w:rPr>
                <w:sz w:val="21"/>
                <w:color w:val="000000"/>
              </w:rPr>
              <w:t>、报价需包含安装、调试、施工服务所需的一切材料及人工。安装图纸由采购人确认后才允许开展。配套安装、调试、施工服务需要满足相关行业标准。</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43</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UI</w:t>
            </w:r>
            <w:r>
              <w:rPr>
                <w:sz w:val="21"/>
              </w:rPr>
              <w:t>概念图</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为定制普通话水平测试质量智能监控与预警平台设定</w:t>
            </w:r>
            <w:r>
              <w:rPr>
                <w:sz w:val="21"/>
              </w:rPr>
              <w:t>UI</w:t>
            </w:r>
            <w:r>
              <w:rPr>
                <w:sz w:val="21"/>
              </w:rPr>
              <w:t>概念图，概念图需清晰表达以下内容：</w:t>
            </w:r>
          </w:p>
          <w:p>
            <w:pPr>
              <w:pStyle w:val="null3"/>
              <w:jc w:val="left"/>
            </w:pPr>
            <w:r>
              <w:rPr>
                <w:sz w:val="21"/>
              </w:rPr>
              <w:t>1</w:t>
            </w:r>
            <w:r>
              <w:rPr>
                <w:sz w:val="21"/>
              </w:rPr>
              <w:t>、概念图</w:t>
            </w:r>
            <w:r>
              <w:rPr>
                <w:sz w:val="21"/>
              </w:rPr>
              <w:t>1</w:t>
            </w:r>
            <w:r>
              <w:rPr>
                <w:sz w:val="21"/>
              </w:rPr>
              <w:t>（</w:t>
            </w:r>
            <w:r>
              <w:rPr>
                <w:sz w:val="21"/>
              </w:rPr>
              <w:t>1</w:t>
            </w:r>
            <w:r>
              <w:rPr>
                <w:sz w:val="21"/>
              </w:rPr>
              <w:t>张）：</w:t>
            </w:r>
          </w:p>
          <w:p>
            <w:pPr>
              <w:pStyle w:val="null3"/>
              <w:jc w:val="left"/>
            </w:pPr>
            <w:r>
              <w:rPr>
                <w:sz w:val="21"/>
              </w:rPr>
              <w:t>清晰展示“国家普通话水平测试监控数据平台”标题样式</w:t>
            </w:r>
            <w:r>
              <w:rPr>
                <w:sz w:val="21"/>
              </w:rPr>
              <w:t>UI</w:t>
            </w:r>
            <w:r>
              <w:rPr>
                <w:sz w:val="21"/>
              </w:rPr>
              <w:t>效果、各城市普通话水平测试列表菜单</w:t>
            </w:r>
            <w:r>
              <w:rPr>
                <w:sz w:val="21"/>
              </w:rPr>
              <w:t>UI</w:t>
            </w:r>
            <w:r>
              <w:rPr>
                <w:sz w:val="21"/>
              </w:rPr>
              <w:t>效果（城市名自拟）、监控区域菜单</w:t>
            </w:r>
            <w:r>
              <w:rPr>
                <w:sz w:val="21"/>
              </w:rPr>
              <w:t>UI</w:t>
            </w:r>
            <w:r>
              <w:rPr>
                <w:sz w:val="21"/>
              </w:rPr>
              <w:t>效果（包含总览、候考区域、采集区域、测试亭</w:t>
            </w:r>
            <w:r>
              <w:rPr>
                <w:sz w:val="21"/>
              </w:rPr>
              <w:t>1</w:t>
            </w:r>
            <w:r>
              <w:rPr>
                <w:sz w:val="21"/>
              </w:rPr>
              <w:t>、测试亭</w:t>
            </w:r>
            <w:r>
              <w:rPr>
                <w:sz w:val="21"/>
              </w:rPr>
              <w:t>2</w:t>
            </w:r>
            <w:r>
              <w:rPr>
                <w:sz w:val="21"/>
              </w:rPr>
              <w:t>、测试亭</w:t>
            </w:r>
            <w:r>
              <w:rPr>
                <w:sz w:val="21"/>
              </w:rPr>
              <w:t>3</w:t>
            </w:r>
            <w:r>
              <w:rPr>
                <w:sz w:val="21"/>
              </w:rPr>
              <w:t>）、异常行为弹窗</w:t>
            </w:r>
            <w:r>
              <w:rPr>
                <w:sz w:val="21"/>
              </w:rPr>
              <w:t>UI</w:t>
            </w:r>
            <w:r>
              <w:rPr>
                <w:sz w:val="21"/>
              </w:rPr>
              <w:t>效果；</w:t>
            </w:r>
          </w:p>
          <w:p>
            <w:pPr>
              <w:pStyle w:val="null3"/>
              <w:jc w:val="left"/>
            </w:pPr>
            <w:r>
              <w:rPr>
                <w:sz w:val="21"/>
              </w:rPr>
              <w:t>2</w:t>
            </w:r>
            <w:r>
              <w:rPr>
                <w:sz w:val="21"/>
              </w:rPr>
              <w:t>、概念图</w:t>
            </w:r>
            <w:r>
              <w:rPr>
                <w:sz w:val="21"/>
              </w:rPr>
              <w:t>2</w:t>
            </w:r>
            <w:r>
              <w:rPr>
                <w:sz w:val="21"/>
              </w:rPr>
              <w:t>（</w:t>
            </w:r>
            <w:r>
              <w:rPr>
                <w:sz w:val="21"/>
              </w:rPr>
              <w:t>1</w:t>
            </w:r>
            <w:r>
              <w:rPr>
                <w:sz w:val="21"/>
              </w:rPr>
              <w:t>张）：</w:t>
            </w:r>
          </w:p>
          <w:p>
            <w:pPr>
              <w:pStyle w:val="null3"/>
              <w:jc w:val="left"/>
            </w:pPr>
            <w:r>
              <w:rPr>
                <w:sz w:val="21"/>
              </w:rPr>
              <w:t>清晰展示“国家普通话水平测试监控数据平台”标题样式</w:t>
            </w:r>
            <w:r>
              <w:rPr>
                <w:sz w:val="21"/>
              </w:rPr>
              <w:t>UI</w:t>
            </w:r>
            <w:r>
              <w:rPr>
                <w:sz w:val="21"/>
              </w:rPr>
              <w:t>效果（该项需与概念图</w:t>
            </w:r>
            <w:r>
              <w:rPr>
                <w:sz w:val="21"/>
              </w:rPr>
              <w:t>1</w:t>
            </w:r>
            <w:r>
              <w:rPr>
                <w:sz w:val="21"/>
              </w:rPr>
              <w:t>保持统一区域位置）、各测试亭列表菜单</w:t>
            </w:r>
            <w:r>
              <w:rPr>
                <w:sz w:val="21"/>
              </w:rPr>
              <w:t>UI</w:t>
            </w:r>
            <w:r>
              <w:rPr>
                <w:sz w:val="21"/>
              </w:rPr>
              <w:t>效果；监控画面抓拍清单</w:t>
            </w:r>
            <w:r>
              <w:rPr>
                <w:sz w:val="21"/>
              </w:rPr>
              <w:t>UI</w:t>
            </w:r>
            <w:r>
              <w:rPr>
                <w:sz w:val="21"/>
              </w:rPr>
              <w:t>效果；报名身份证区域</w:t>
            </w:r>
            <w:r>
              <w:rPr>
                <w:sz w:val="21"/>
              </w:rPr>
              <w:t>UI</w:t>
            </w:r>
            <w:r>
              <w:rPr>
                <w:sz w:val="21"/>
              </w:rPr>
              <w:t>效果；报名采集照片区域</w:t>
            </w:r>
            <w:r>
              <w:rPr>
                <w:sz w:val="21"/>
              </w:rPr>
              <w:t>UI</w:t>
            </w:r>
            <w:r>
              <w:rPr>
                <w:sz w:val="21"/>
              </w:rPr>
              <w:t>效果；监控抓拍照片区域</w:t>
            </w:r>
            <w:r>
              <w:rPr>
                <w:sz w:val="21"/>
              </w:rPr>
              <w:t>UI</w:t>
            </w:r>
            <w:r>
              <w:rPr>
                <w:sz w:val="21"/>
              </w:rPr>
              <w:t>效果；声纹对比区域</w:t>
            </w:r>
            <w:r>
              <w:rPr>
                <w:sz w:val="21"/>
              </w:rPr>
              <w:t>UI</w:t>
            </w:r>
            <w:r>
              <w:rPr>
                <w:sz w:val="21"/>
              </w:rPr>
              <w:t>效果；</w:t>
            </w:r>
          </w:p>
          <w:p>
            <w:pPr>
              <w:pStyle w:val="null3"/>
              <w:jc w:val="left"/>
            </w:pPr>
            <w:r>
              <w:rPr>
                <w:sz w:val="21"/>
              </w:rPr>
              <w:t>3</w:t>
            </w:r>
            <w:r>
              <w:rPr>
                <w:sz w:val="21"/>
              </w:rPr>
              <w:t>、以上概念图布局需符合以下内容功能布局：</w:t>
            </w:r>
          </w:p>
          <w:p>
            <w:pPr>
              <w:pStyle w:val="null3"/>
              <w:jc w:val="left"/>
            </w:pPr>
            <w:r>
              <w:rPr>
                <w:sz w:val="21"/>
              </w:rPr>
              <w:t>3.1</w:t>
            </w:r>
            <w:r>
              <w:rPr>
                <w:sz w:val="21"/>
              </w:rPr>
              <w:t>、实时视频监控功能：实时接收各考场的监控视频，通过网络视频录像机（</w:t>
            </w:r>
            <w:r>
              <w:rPr>
                <w:sz w:val="21"/>
              </w:rPr>
              <w:t>NVR</w:t>
            </w:r>
            <w:r>
              <w:rPr>
                <w:sz w:val="21"/>
              </w:rPr>
              <w:t>）进行处理并显示，实时展示不同考场的监控画面。</w:t>
            </w:r>
          </w:p>
          <w:p>
            <w:pPr>
              <w:pStyle w:val="null3"/>
              <w:jc w:val="left"/>
            </w:pPr>
            <w:r>
              <w:rPr>
                <w:sz w:val="21"/>
              </w:rPr>
              <w:t>3.2</w:t>
            </w:r>
            <w:r>
              <w:rPr>
                <w:sz w:val="21"/>
              </w:rPr>
              <w:t>、快速录像调取功能：在检测到异常行为时，快速调取相关时间段的录像，便于审核和进一步分析；。</w:t>
            </w:r>
          </w:p>
          <w:p>
            <w:pPr>
              <w:pStyle w:val="null3"/>
              <w:jc w:val="left"/>
            </w:pPr>
            <w:r>
              <w:rPr>
                <w:sz w:val="21"/>
              </w:rPr>
              <w:t>3.3</w:t>
            </w:r>
            <w:r>
              <w:rPr>
                <w:sz w:val="21"/>
              </w:rPr>
              <w:t>、人脸识别与身份验证功能：在考试过程中使用人脸识别技术进行考生身份验证，抓拍照片与信息采集照片进行比对。</w:t>
            </w:r>
          </w:p>
          <w:p>
            <w:pPr>
              <w:pStyle w:val="null3"/>
              <w:jc w:val="left"/>
            </w:pPr>
            <w:r>
              <w:rPr>
                <w:sz w:val="21"/>
              </w:rPr>
              <w:t>3.4</w:t>
            </w:r>
            <w:r>
              <w:rPr>
                <w:sz w:val="21"/>
              </w:rPr>
              <w:t>、声纹比对与语音分析功能：使用声纹比对技术对考生进行身份验证，并分析声音数据来检测作弊行为。</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功能区域链接规划</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依据对招标文件的理解，以附录的</w:t>
            </w:r>
            <w:r>
              <w:rPr>
                <w:sz w:val="21"/>
                <w:b/>
                <w:color w:val="000000"/>
              </w:rPr>
              <w:t>（六）项目建设区域图为蓝本，</w:t>
            </w:r>
            <w:r>
              <w:rPr>
                <w:sz w:val="21"/>
              </w:rPr>
              <w:t>在“建设区域图”上绘制以下区域规划并提供</w:t>
            </w:r>
            <w:r>
              <w:rPr>
                <w:sz w:val="21"/>
              </w:rPr>
              <w:t>1</w:t>
            </w:r>
            <w:r>
              <w:rPr>
                <w:sz w:val="21"/>
              </w:rPr>
              <w:t>张规划图：</w:t>
            </w:r>
          </w:p>
          <w:p>
            <w:pPr>
              <w:pStyle w:val="null3"/>
              <w:jc w:val="left"/>
            </w:pPr>
            <w:r>
              <w:rPr>
                <w:sz w:val="21"/>
              </w:rPr>
              <w:t>1</w:t>
            </w:r>
            <w:r>
              <w:rPr>
                <w:sz w:val="21"/>
              </w:rPr>
              <w:t>、规划教师办公区面积、位置及基础家具摆放示例；</w:t>
            </w:r>
          </w:p>
          <w:p>
            <w:pPr>
              <w:pStyle w:val="null3"/>
              <w:jc w:val="left"/>
            </w:pPr>
            <w:r>
              <w:rPr>
                <w:sz w:val="21"/>
              </w:rPr>
              <w:t>2</w:t>
            </w:r>
            <w:r>
              <w:rPr>
                <w:sz w:val="21"/>
              </w:rPr>
              <w:t>、规划学生办公区面积、位置及基础家具摆放示例；</w:t>
            </w:r>
          </w:p>
          <w:p>
            <w:pPr>
              <w:pStyle w:val="null3"/>
              <w:jc w:val="left"/>
            </w:pPr>
            <w:r>
              <w:rPr>
                <w:sz w:val="21"/>
              </w:rPr>
              <w:t>3</w:t>
            </w:r>
            <w:r>
              <w:rPr>
                <w:sz w:val="21"/>
              </w:rPr>
              <w:t>、规划化妆室面积、位置及基础家具摆放示例；</w:t>
            </w:r>
          </w:p>
          <w:p>
            <w:pPr>
              <w:pStyle w:val="null3"/>
              <w:jc w:val="left"/>
            </w:pPr>
            <w:r>
              <w:rPr>
                <w:sz w:val="21"/>
              </w:rPr>
              <w:t>4</w:t>
            </w:r>
            <w:r>
              <w:rPr>
                <w:sz w:val="21"/>
              </w:rPr>
              <w:t>、规划监控台室（虚拟演播控制室）面积、位置及基础家具摆放示例；</w:t>
            </w:r>
          </w:p>
          <w:p>
            <w:pPr>
              <w:pStyle w:val="null3"/>
              <w:jc w:val="left"/>
            </w:pPr>
            <w:r>
              <w:rPr>
                <w:sz w:val="21"/>
              </w:rPr>
              <w:t>5</w:t>
            </w:r>
            <w:r>
              <w:rPr>
                <w:sz w:val="21"/>
              </w:rPr>
              <w:t>、规划虚拟演播室位置、面积（不需要基础家具摆放示例）；</w:t>
            </w:r>
          </w:p>
          <w:p>
            <w:pPr>
              <w:pStyle w:val="null3"/>
              <w:jc w:val="left"/>
            </w:pPr>
            <w:r>
              <w:rPr>
                <w:sz w:val="21"/>
              </w:rPr>
              <w:t>6</w:t>
            </w:r>
            <w:r>
              <w:rPr>
                <w:sz w:val="21"/>
              </w:rPr>
              <w:t>、规划文化展示长廊面积、位置（不需要基础家具摆放示例）；</w:t>
            </w:r>
          </w:p>
          <w:p>
            <w:pPr>
              <w:pStyle w:val="null3"/>
              <w:jc w:val="left"/>
            </w:pPr>
            <w:r>
              <w:rPr>
                <w:sz w:val="21"/>
              </w:rPr>
              <w:t>7</w:t>
            </w:r>
            <w:r>
              <w:rPr>
                <w:sz w:val="21"/>
              </w:rPr>
              <w:t>、规划储物室</w:t>
            </w:r>
            <w:r>
              <w:rPr>
                <w:sz w:val="21"/>
              </w:rPr>
              <w:t>/</w:t>
            </w:r>
            <w:r>
              <w:rPr>
                <w:sz w:val="21"/>
              </w:rPr>
              <w:t>档案室面积、位置（不需要基础家具摆放示例）；</w:t>
            </w:r>
          </w:p>
          <w:p>
            <w:pPr>
              <w:pStyle w:val="null3"/>
              <w:jc w:val="left"/>
            </w:pPr>
            <w:r>
              <w:rPr>
                <w:sz w:val="21"/>
              </w:rPr>
              <w:t>8</w:t>
            </w:r>
            <w:r>
              <w:rPr>
                <w:sz w:val="21"/>
              </w:rPr>
              <w:t>、规划普通话水平测试质量智能监控室面积、位置及基础家具摆放示例；</w:t>
            </w:r>
          </w:p>
          <w:p>
            <w:pPr>
              <w:pStyle w:val="null3"/>
              <w:jc w:val="left"/>
            </w:pPr>
            <w:r>
              <w:rPr>
                <w:sz w:val="21"/>
              </w:rPr>
              <w:t>9</w:t>
            </w:r>
            <w:r>
              <w:rPr>
                <w:sz w:val="21"/>
              </w:rPr>
              <w:t>、规划序号</w:t>
            </w:r>
            <w:r>
              <w:rPr>
                <w:sz w:val="21"/>
              </w:rPr>
              <w:t>35</w:t>
            </w:r>
            <w:r>
              <w:rPr>
                <w:sz w:val="21"/>
              </w:rPr>
              <w:t>数据可视化大屏安装的位置、尺寸。</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设计效果图</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依据对招标文件的理解，以附录的</w:t>
            </w:r>
            <w:r>
              <w:rPr>
                <w:sz w:val="21"/>
                <w:b/>
                <w:color w:val="000000"/>
              </w:rPr>
              <w:t>（六）项目建设区域图为蓝本，为项目功能区域提供</w:t>
            </w:r>
            <w:r>
              <w:rPr>
                <w:sz w:val="21"/>
                <w:b/>
                <w:color w:val="000000"/>
              </w:rPr>
              <w:t>3D</w:t>
            </w:r>
            <w:r>
              <w:rPr>
                <w:sz w:val="21"/>
                <w:b/>
                <w:color w:val="000000"/>
              </w:rPr>
              <w:t>设计效果模拟图：</w:t>
            </w:r>
          </w:p>
          <w:p>
            <w:pPr>
              <w:pStyle w:val="null3"/>
              <w:ind w:left="360"/>
              <w:jc w:val="left"/>
            </w:pPr>
            <w:r>
              <w:rPr>
                <w:sz w:val="21"/>
                <w:color w:val="000000"/>
              </w:rPr>
              <w:t>1</w:t>
            </w:r>
            <w:r>
              <w:rPr>
                <w:sz w:val="21"/>
                <w:color w:val="000000"/>
              </w:rPr>
              <w:t>、</w:t>
            </w:r>
            <w:r>
              <w:rPr>
                <w:sz w:val="21"/>
              </w:rPr>
              <w:t>严格按照“建设区域图”的尺寸、结构进行设计渲染；</w:t>
            </w:r>
          </w:p>
          <w:p>
            <w:pPr>
              <w:pStyle w:val="null3"/>
              <w:ind w:left="360"/>
              <w:jc w:val="left"/>
            </w:pPr>
            <w:r>
              <w:rPr>
                <w:sz w:val="21"/>
                <w:color w:val="000000"/>
              </w:rPr>
              <w:t>2</w:t>
            </w:r>
            <w:r>
              <w:rPr>
                <w:sz w:val="21"/>
                <w:color w:val="000000"/>
              </w:rPr>
              <w:t>、</w:t>
            </w:r>
            <w:r>
              <w:rPr>
                <w:sz w:val="21"/>
              </w:rPr>
              <w:t>基础区域</w:t>
            </w:r>
            <w:r>
              <w:rPr>
                <w:sz w:val="21"/>
              </w:rPr>
              <w:t>-3D</w:t>
            </w:r>
            <w:r>
              <w:rPr>
                <w:sz w:val="21"/>
              </w:rPr>
              <w:t>效果图：楼梯墙面防护</w:t>
            </w:r>
            <w:r>
              <w:rPr>
                <w:sz w:val="21"/>
              </w:rPr>
              <w:t>1</w:t>
            </w:r>
            <w:r>
              <w:rPr>
                <w:sz w:val="21"/>
              </w:rPr>
              <w:t>张；楼梯转弯平台艺术装饰效果</w:t>
            </w:r>
            <w:r>
              <w:rPr>
                <w:sz w:val="21"/>
              </w:rPr>
              <w:t>1</w:t>
            </w:r>
            <w:r>
              <w:rPr>
                <w:sz w:val="21"/>
              </w:rPr>
              <w:t>张；电梯井里面装饰效果</w:t>
            </w:r>
            <w:r>
              <w:rPr>
                <w:sz w:val="21"/>
              </w:rPr>
              <w:t>1</w:t>
            </w:r>
            <w:r>
              <w:rPr>
                <w:sz w:val="21"/>
              </w:rPr>
              <w:t>张；过道天花吊顶装饰效果</w:t>
            </w:r>
            <w:r>
              <w:rPr>
                <w:sz w:val="21"/>
              </w:rPr>
              <w:t>1</w:t>
            </w:r>
            <w:r>
              <w:rPr>
                <w:sz w:val="21"/>
              </w:rPr>
              <w:t>张；</w:t>
            </w:r>
          </w:p>
          <w:p>
            <w:pPr>
              <w:pStyle w:val="null3"/>
              <w:ind w:left="360"/>
              <w:jc w:val="left"/>
            </w:pPr>
            <w:r>
              <w:rPr>
                <w:sz w:val="21"/>
                <w:color w:val="000000"/>
              </w:rPr>
              <w:t>3</w:t>
            </w:r>
            <w:r>
              <w:rPr>
                <w:sz w:val="21"/>
                <w:color w:val="000000"/>
              </w:rPr>
              <w:t>、</w:t>
            </w:r>
            <w:r>
              <w:rPr>
                <w:sz w:val="21"/>
                <w:color w:val="000000"/>
              </w:rPr>
              <w:t>重点功能区域</w:t>
            </w:r>
            <w:r>
              <w:rPr>
                <w:sz w:val="21"/>
                <w:color w:val="000000"/>
              </w:rPr>
              <w:t>1-</w:t>
            </w:r>
            <w:r>
              <w:rPr>
                <w:sz w:val="21"/>
              </w:rPr>
              <w:t>3D</w:t>
            </w:r>
            <w:r>
              <w:rPr>
                <w:sz w:val="21"/>
              </w:rPr>
              <w:t>效果图</w:t>
            </w:r>
            <w:r>
              <w:rPr>
                <w:sz w:val="21"/>
                <w:color w:val="000000"/>
              </w:rPr>
              <w:t>：</w:t>
            </w:r>
            <w:r>
              <w:rPr>
                <w:sz w:val="21"/>
              </w:rPr>
              <w:t>普通话水平测试质量智能监控室装饰设计</w:t>
            </w:r>
            <w:r>
              <w:rPr>
                <w:sz w:val="21"/>
              </w:rPr>
              <w:t>1</w:t>
            </w:r>
            <w:r>
              <w:rPr>
                <w:sz w:val="21"/>
              </w:rPr>
              <w:t>张，需呈现办公家具摆放效果及“可视化大屏”安装效果；</w:t>
            </w:r>
          </w:p>
          <w:p>
            <w:pPr>
              <w:pStyle w:val="null3"/>
              <w:ind w:left="360"/>
              <w:jc w:val="left"/>
            </w:pPr>
            <w:r>
              <w:rPr>
                <w:sz w:val="21"/>
                <w:color w:val="000000"/>
              </w:rPr>
              <w:t>4</w:t>
            </w:r>
            <w:r>
              <w:rPr>
                <w:sz w:val="21"/>
                <w:color w:val="000000"/>
              </w:rPr>
              <w:t>、</w:t>
            </w:r>
            <w:r>
              <w:rPr>
                <w:sz w:val="21"/>
                <w:color w:val="000000"/>
              </w:rPr>
              <w:t>重点功能区域</w:t>
            </w:r>
            <w:r>
              <w:rPr>
                <w:sz w:val="21"/>
                <w:color w:val="000000"/>
              </w:rPr>
              <w:t>2-</w:t>
            </w:r>
            <w:r>
              <w:rPr>
                <w:sz w:val="21"/>
              </w:rPr>
              <w:t>3D</w:t>
            </w:r>
            <w:r>
              <w:rPr>
                <w:sz w:val="21"/>
              </w:rPr>
              <w:t>效果图</w:t>
            </w:r>
            <w:r>
              <w:rPr>
                <w:sz w:val="21"/>
                <w:color w:val="000000"/>
              </w:rPr>
              <w:t>：</w:t>
            </w:r>
            <w:r>
              <w:rPr>
                <w:sz w:val="21"/>
              </w:rPr>
              <w:t>虚拟演播控制</w:t>
            </w:r>
            <w:r>
              <w:rPr>
                <w:sz w:val="21"/>
              </w:rPr>
              <w:t>:</w:t>
            </w:r>
            <w:r>
              <w:rPr>
                <w:sz w:val="21"/>
              </w:rPr>
              <w:t>装饰设计</w:t>
            </w:r>
            <w:r>
              <w:rPr>
                <w:sz w:val="21"/>
              </w:rPr>
              <w:t>1</w:t>
            </w:r>
            <w:r>
              <w:rPr>
                <w:sz w:val="21"/>
              </w:rPr>
              <w:t>张，需呈现办公家具摆放效果及墙面监控屏幕安装效果。</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46</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项目建设技术方案</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依据对招标文件的理解，依据以下</w:t>
            </w:r>
            <w:r>
              <w:rPr>
                <w:sz w:val="21"/>
              </w:rPr>
              <w:t>6</w:t>
            </w:r>
            <w:r>
              <w:rPr>
                <w:sz w:val="21"/>
              </w:rPr>
              <w:t>项内容范围为本项目撰写建设技术方案：</w:t>
            </w:r>
          </w:p>
          <w:p>
            <w:pPr>
              <w:pStyle w:val="null3"/>
              <w:jc w:val="left"/>
            </w:pPr>
            <w:r>
              <w:rPr>
                <w:sz w:val="21"/>
              </w:rPr>
              <w:t>1</w:t>
            </w:r>
            <w:r>
              <w:rPr>
                <w:sz w:val="21"/>
              </w:rPr>
              <w:t>、撰写对该序号建设项目的的项目目标理解；</w:t>
            </w:r>
          </w:p>
          <w:p>
            <w:pPr>
              <w:pStyle w:val="null3"/>
              <w:jc w:val="left"/>
            </w:pPr>
            <w:r>
              <w:rPr>
                <w:sz w:val="21"/>
              </w:rPr>
              <w:t>2</w:t>
            </w:r>
            <w:r>
              <w:rPr>
                <w:sz w:val="21"/>
              </w:rPr>
              <w:t>、撰写技术方案文档，包括系统架构、关键技术选型等；</w:t>
            </w:r>
          </w:p>
          <w:p>
            <w:pPr>
              <w:pStyle w:val="null3"/>
              <w:jc w:val="left"/>
            </w:pPr>
            <w:r>
              <w:rPr>
                <w:sz w:val="21"/>
              </w:rPr>
              <w:t>3</w:t>
            </w:r>
            <w:r>
              <w:rPr>
                <w:sz w:val="21"/>
              </w:rPr>
              <w:t>、撰写类似项目中的创新实践，以及如何针对本次项目进行定制化设计；</w:t>
            </w:r>
          </w:p>
          <w:p>
            <w:pPr>
              <w:pStyle w:val="null3"/>
              <w:jc w:val="left"/>
            </w:pPr>
            <w:r>
              <w:rPr>
                <w:sz w:val="21"/>
              </w:rPr>
              <w:t>4</w:t>
            </w:r>
            <w:r>
              <w:rPr>
                <w:sz w:val="21"/>
              </w:rPr>
              <w:t>、撰写项目管理计划，包括时间线、里程碑、风险评估和应对措施；</w:t>
            </w:r>
          </w:p>
          <w:p>
            <w:pPr>
              <w:pStyle w:val="null3"/>
              <w:jc w:val="left"/>
            </w:pPr>
            <w:r>
              <w:rPr>
                <w:sz w:val="21"/>
              </w:rPr>
              <w:t>5</w:t>
            </w:r>
            <w:r>
              <w:rPr>
                <w:sz w:val="21"/>
              </w:rPr>
              <w:t>、撰写系统集成计划和兼容性测试方案</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47</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售后服务方案及承诺</w:t>
            </w:r>
          </w:p>
        </w:tc>
        <w:tc>
          <w:tcPr>
            <w:tcW w:type="dxa" w:w="69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依据对招标文件的理解，依据以下</w:t>
            </w:r>
            <w:r>
              <w:rPr>
                <w:sz w:val="21"/>
              </w:rPr>
              <w:t>6</w:t>
            </w:r>
            <w:r>
              <w:rPr>
                <w:sz w:val="21"/>
              </w:rPr>
              <w:t>项内容范围为本项目撰写建设技术方案：</w:t>
            </w:r>
          </w:p>
          <w:p>
            <w:pPr>
              <w:pStyle w:val="null3"/>
              <w:jc w:val="left"/>
            </w:pPr>
            <w:r>
              <w:rPr>
                <w:sz w:val="21"/>
              </w:rPr>
              <w:t>1</w:t>
            </w:r>
            <w:r>
              <w:rPr>
                <w:sz w:val="21"/>
              </w:rPr>
              <w:t>、撰写服务响应时间和问题解决效率方案，需提交承诺函；</w:t>
            </w:r>
          </w:p>
          <w:p>
            <w:pPr>
              <w:pStyle w:val="null3"/>
              <w:jc w:val="left"/>
            </w:pPr>
            <w:r>
              <w:rPr>
                <w:sz w:val="21"/>
              </w:rPr>
              <w:t>2</w:t>
            </w:r>
            <w:r>
              <w:rPr>
                <w:sz w:val="21"/>
              </w:rPr>
              <w:t>、撰写服务可用性方案，包括售后服务的工作时间和覆盖范围，需提交承诺函；</w:t>
            </w:r>
          </w:p>
          <w:p>
            <w:pPr>
              <w:pStyle w:val="null3"/>
              <w:jc w:val="left"/>
            </w:pPr>
            <w:r>
              <w:rPr>
                <w:sz w:val="21"/>
              </w:rPr>
              <w:t>3</w:t>
            </w:r>
            <w:r>
              <w:rPr>
                <w:sz w:val="21"/>
              </w:rPr>
              <w:t>、撰写技术支持方案，包括技术支持团队的专业能力和解决问题的能力、远程支持能力、现场服务能力；并提交承诺函；</w:t>
            </w:r>
          </w:p>
          <w:p>
            <w:pPr>
              <w:pStyle w:val="null3"/>
              <w:jc w:val="left"/>
            </w:pPr>
            <w:r>
              <w:rPr>
                <w:sz w:val="21"/>
              </w:rPr>
              <w:t>4</w:t>
            </w:r>
            <w:r>
              <w:rPr>
                <w:sz w:val="21"/>
              </w:rPr>
              <w:t>、撰写备件和更换流程方案，包括备件的可用性和更换流程的效率、费用的承担；需提交承诺函；</w:t>
            </w:r>
          </w:p>
          <w:p>
            <w:pPr>
              <w:pStyle w:val="null3"/>
              <w:jc w:val="left"/>
            </w:pPr>
            <w:r>
              <w:rPr>
                <w:sz w:val="21"/>
              </w:rPr>
              <w:t>5</w:t>
            </w:r>
            <w:r>
              <w:rPr>
                <w:sz w:val="21"/>
              </w:rPr>
              <w:t>、撰写培训和支持材料提供方案，需提交承诺函；</w:t>
            </w:r>
          </w:p>
          <w:p>
            <w:pPr>
              <w:pStyle w:val="null3"/>
              <w:jc w:val="left"/>
            </w:pPr>
            <w:r>
              <w:rPr>
                <w:sz w:val="21"/>
              </w:rPr>
              <w:t>6</w:t>
            </w:r>
            <w:r>
              <w:rPr>
                <w:sz w:val="21"/>
              </w:rPr>
              <w:t>、撰写软件升级和更新支持方案，需提交承诺函；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bl>
    <w:p>
      <w:pPr>
        <w:pStyle w:val="null3"/>
        <w:jc w:val="both"/>
      </w:pPr>
      <w:r>
        <w:rPr>
          <w:sz w:val="21"/>
          <w:b/>
          <w:color w:val="000000"/>
        </w:rPr>
        <w:t>（三）序号</w:t>
      </w:r>
      <w:r>
        <w:rPr>
          <w:sz w:val="21"/>
          <w:b/>
          <w:color w:val="000000"/>
        </w:rPr>
        <w:t xml:space="preserve">28 </w:t>
      </w:r>
      <w:r>
        <w:rPr>
          <w:sz w:val="21"/>
          <w:b/>
          <w:color w:val="000000"/>
        </w:rPr>
        <w:t>“</w:t>
      </w:r>
      <w:r>
        <w:rPr>
          <w:sz w:val="21"/>
          <w:b/>
          <w:color w:val="000000"/>
        </w:rPr>
        <w:t>AI</w:t>
      </w:r>
      <w:r>
        <w:rPr>
          <w:sz w:val="21"/>
          <w:b/>
          <w:color w:val="000000"/>
        </w:rPr>
        <w:t>运算终端（工作站政府采购需求标准）”</w:t>
      </w:r>
    </w:p>
    <w:tbl>
      <w:tblPr>
        <w:tblW w:w="0" w:type="auto"/>
        <w:tblBorders>
          <w:top w:val="single"/>
          <w:left w:val="single"/>
          <w:bottom w:val="single"/>
          <w:right w:val="single"/>
          <w:insideH w:val="single"/>
          <w:insideV w:val="single"/>
        </w:tblBorders>
      </w:tblPr>
      <w:tblGrid>
        <w:gridCol w:w="609"/>
        <w:gridCol w:w="1103"/>
        <w:gridCol w:w="493"/>
        <w:gridCol w:w="1466"/>
        <w:gridCol w:w="4412"/>
        <w:gridCol w:w="207"/>
        <w:gridCol w:w="0"/>
      </w:tblGrid>
      <w:tr>
        <w:tc>
          <w:tcPr>
            <w:tcW w:type="dxa" w:w="8083"/>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r>
              <w:rPr>
                <w:sz w:val="21"/>
                <w:b/>
              </w:rPr>
              <w:t xml:space="preserve">28 </w:t>
            </w:r>
            <w:r>
              <w:rPr>
                <w:sz w:val="21"/>
                <w:b/>
              </w:rPr>
              <w:t>“</w:t>
            </w:r>
            <w:r>
              <w:rPr>
                <w:sz w:val="21"/>
                <w:b/>
              </w:rPr>
              <w:t>AI</w:t>
            </w:r>
            <w:r>
              <w:rPr>
                <w:sz w:val="21"/>
                <w:b/>
              </w:rPr>
              <w:t>运算终端（工作站政府采购需求标准）</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批标分类</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一级指标</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二级指标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指标要求</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规格</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信息</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CPU</w:t>
            </w:r>
            <w:r>
              <w:rPr>
                <w:sz w:val="21"/>
              </w:rPr>
              <w:t>核心数量≥</w:t>
            </w:r>
            <w:r>
              <w:rPr>
                <w:sz w:val="21"/>
              </w:rPr>
              <w:t>22</w:t>
            </w:r>
            <w:r>
              <w:rPr>
                <w:sz w:val="21"/>
              </w:rPr>
              <w:t>、线程≥</w:t>
            </w:r>
            <w:r>
              <w:rPr>
                <w:sz w:val="21"/>
              </w:rPr>
              <w:t>44</w:t>
            </w:r>
            <w:r>
              <w:rPr>
                <w:sz w:val="21"/>
              </w:rPr>
              <w:t>；基准频率≥</w:t>
            </w:r>
            <w:r>
              <w:rPr>
                <w:sz w:val="21"/>
              </w:rPr>
              <w:t>3.8GHz</w:t>
            </w:r>
            <w:r>
              <w:rPr>
                <w:sz w:val="21"/>
              </w:rPr>
              <w:t>、最大加速频率≥</w:t>
            </w:r>
            <w:r>
              <w:rPr>
                <w:sz w:val="21"/>
              </w:rPr>
              <w:t>4.4GHz</w:t>
            </w:r>
            <w:r>
              <w:rPr>
                <w:sz w:val="21"/>
              </w:rPr>
              <w:t>；二级缓存≥</w:t>
            </w:r>
            <w:r>
              <w:rPr>
                <w:sz w:val="21"/>
              </w:rPr>
              <w:t>10MB</w:t>
            </w:r>
            <w:r>
              <w:rPr>
                <w:sz w:val="21"/>
              </w:rPr>
              <w:t>、三级缓存≥</w:t>
            </w:r>
            <w:r>
              <w:rPr>
                <w:sz w:val="21"/>
              </w:rPr>
              <w:t>128MB</w:t>
            </w:r>
            <w:r>
              <w:rPr>
                <w:sz w:val="21"/>
              </w:rPr>
              <w:t>；热设计功耗</w:t>
            </w:r>
            <w:r>
              <w:rPr>
                <w:sz w:val="21"/>
              </w:rPr>
              <w:t>(TDP)</w:t>
            </w:r>
            <w:r>
              <w:rPr>
                <w:sz w:val="21"/>
              </w:rPr>
              <w:t>≥</w:t>
            </w:r>
            <w:r>
              <w:rPr>
                <w:sz w:val="21"/>
              </w:rPr>
              <w:t>250W</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★内存规格</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★内存配置容量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64GB</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★内存类型</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 xml:space="preserve">DDR4 </w:t>
            </w:r>
            <w:r>
              <w:rPr>
                <w:sz w:val="21"/>
              </w:rPr>
              <w:t>及以上内存类型</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★内存条配置数量（板载内存不涉及）</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w:t>
            </w:r>
            <w:r>
              <w:rPr>
                <w:sz w:val="21"/>
              </w:rPr>
              <w:t>8</w:t>
            </w:r>
            <w:r>
              <w:rPr>
                <w:sz w:val="21"/>
              </w:rPr>
              <w:t>组内存</w:t>
            </w:r>
            <w:r>
              <w:rPr>
                <w:sz w:val="21"/>
              </w:rPr>
              <w:t>DIMM</w:t>
            </w:r>
            <w:r>
              <w:rPr>
                <w:sz w:val="21"/>
              </w:rPr>
              <w:t>；支持四通道内存</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★主板规格</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★主板集成模块</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集成≥</w:t>
            </w:r>
            <w:r>
              <w:rPr>
                <w:sz w:val="21"/>
              </w:rPr>
              <w:t>4*Gen4 M.2</w:t>
            </w:r>
            <w:r>
              <w:rPr>
                <w:sz w:val="21"/>
              </w:rPr>
              <w:t>扩展</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★主板支持的</w:t>
            </w:r>
            <w:r>
              <w:rPr>
                <w:sz w:val="21"/>
              </w:rPr>
              <w:t>CPU</w:t>
            </w:r>
            <w:r>
              <w:rPr>
                <w:sz w:val="21"/>
              </w:rPr>
              <w:t>和内存情况</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1</w:t>
            </w:r>
            <w:r>
              <w:rPr>
                <w:sz w:val="21"/>
              </w:rPr>
              <w:t>颗中央处理器</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主板内置</w:t>
            </w:r>
            <w:r>
              <w:rPr>
                <w:sz w:val="21"/>
              </w:rPr>
              <w:t>PCIe</w:t>
            </w:r>
            <w:r>
              <w:rPr>
                <w:sz w:val="21"/>
              </w:rPr>
              <w:t>插槽数量</w:t>
            </w:r>
          </w:p>
        </w:tc>
        <w:tc>
          <w:tcPr>
            <w:tcW w:type="dxa" w:w="4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1*PCI-E X1</w:t>
            </w:r>
            <w:r>
              <w:rPr>
                <w:sz w:val="21"/>
              </w:rPr>
              <w:t>；</w:t>
            </w:r>
            <w:r>
              <w:rPr>
                <w:sz w:val="21"/>
              </w:rPr>
              <w:t>4*PCI-E X16</w:t>
            </w:r>
            <w:r>
              <w:rPr>
                <w:sz w:val="21"/>
              </w:rPr>
              <w:t>；支持</w:t>
            </w:r>
            <w:r>
              <w:rPr>
                <w:sz w:val="21"/>
              </w:rPr>
              <w:t>3-Way NVDIA SLI,</w:t>
            </w:r>
            <w:r>
              <w:rPr>
                <w:sz w:val="21"/>
              </w:rPr>
              <w:t>支持</w:t>
            </w:r>
            <w:r>
              <w:rPr>
                <w:sz w:val="21"/>
              </w:rPr>
              <w:t>3-Way AMD Crossfire</w:t>
            </w:r>
            <w:r>
              <w:rPr>
                <w:sz w:val="21"/>
              </w:rPr>
              <w:t>；</w:t>
            </w:r>
          </w:p>
        </w:tc>
        <w:tc>
          <w:tcPr>
            <w:tcW w:type="dxa" w:w="207"/>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特殊孔位及接口</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★主板其他内置接口</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8*SATAIII </w:t>
            </w:r>
            <w:r>
              <w:rPr>
                <w:sz w:val="21"/>
              </w:rPr>
              <w:t>接口；</w:t>
            </w:r>
            <w:r>
              <w:rPr>
                <w:sz w:val="21"/>
              </w:rPr>
              <w:t xml:space="preserve">4*USB 2.0 </w:t>
            </w:r>
            <w:r>
              <w:rPr>
                <w:sz w:val="21"/>
              </w:rPr>
              <w:t>接口；</w:t>
            </w:r>
            <w:r>
              <w:rPr>
                <w:sz w:val="21"/>
              </w:rPr>
              <w:t>1* Type C</w:t>
            </w:r>
            <w:r>
              <w:rPr>
                <w:sz w:val="21"/>
              </w:rPr>
              <w:t>；</w:t>
            </w:r>
            <w:r>
              <w:rPr>
                <w:sz w:val="21"/>
              </w:rPr>
              <w:t>4*Type A</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★单内存插槽最大可支持容量</w:t>
            </w:r>
          </w:p>
        </w:tc>
        <w:tc>
          <w:tcPr>
            <w:tcW w:type="dxa" w:w="4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32GB</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（板载内存不涉及）</w:t>
            </w:r>
          </w:p>
        </w:tc>
        <w:tc>
          <w:tcPr>
            <w:tcW w:type="dxa" w:w="4412"/>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★内存插槽满配时提供的最高内存总容量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256GB</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★存储设备规格</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★固态盘数量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r>
              <w:rPr>
                <w:sz w:val="21"/>
              </w:rPr>
              <w:t>个</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★固态存储容量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3.8TB</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★机械硬盘总容量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1TB</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★机械硬盘转速</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7200rpm</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机械硬盘接口协议</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SATA3.0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机械硬盘形态</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英寸</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固态存储接口协议</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M.2 </w:t>
            </w:r>
            <w:r>
              <w:rPr>
                <w:sz w:val="21"/>
              </w:rPr>
              <w:t>类型接口协议</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★固态存储形态</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采用插卡或板载等形态，插卡形态宜符合</w:t>
            </w:r>
            <w:r>
              <w:rPr>
                <w:sz w:val="21"/>
              </w:rPr>
              <w:t xml:space="preserve">M.2 </w:t>
            </w:r>
            <w:r>
              <w:rPr>
                <w:sz w:val="21"/>
              </w:rPr>
              <w:t>标准尺寸和接口定义</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存储设备扩展盘位</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★存储设备其他参与要求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）固态盘应符合</w:t>
            </w:r>
            <w:r>
              <w:rPr>
                <w:sz w:val="21"/>
              </w:rPr>
              <w:t>SJ/T11654</w:t>
            </w:r>
            <w:r>
              <w:rPr>
                <w:sz w:val="21"/>
              </w:rPr>
              <w:t>相关规定；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）机械硬盘准备时间应不大于</w:t>
            </w:r>
            <w:r>
              <w:rPr>
                <w:sz w:val="21"/>
              </w:rPr>
              <w:t>30s</w:t>
            </w:r>
            <w:r>
              <w:rPr>
                <w:sz w:val="21"/>
              </w:rPr>
              <w:t>；</w:t>
            </w:r>
          </w:p>
          <w:p>
            <w:pPr>
              <w:pStyle w:val="null3"/>
              <w:jc w:val="left"/>
            </w:pPr>
            <w:r>
              <w:rPr>
                <w:sz w:val="21"/>
              </w:rPr>
              <w:t>侧面固定螺丝孔数量可为</w:t>
            </w:r>
            <w:r>
              <w:rPr>
                <w:sz w:val="21"/>
              </w:rPr>
              <w:t>4</w:t>
            </w:r>
            <w:r>
              <w:rPr>
                <w:sz w:val="21"/>
              </w:rPr>
              <w:t>孔或</w:t>
            </w:r>
            <w:r>
              <w:rPr>
                <w:sz w:val="21"/>
              </w:rPr>
              <w:t>6</w:t>
            </w:r>
            <w:r>
              <w:rPr>
                <w:sz w:val="21"/>
              </w:rPr>
              <w:t>孔；</w:t>
            </w:r>
          </w:p>
          <w:p>
            <w:pPr>
              <w:pStyle w:val="null3"/>
              <w:jc w:val="left"/>
            </w:pPr>
            <w:r>
              <w:rPr>
                <w:sz w:val="21"/>
              </w:rPr>
              <w:t>工作状态环境温度应满足</w:t>
            </w:r>
            <w:r>
              <w:rPr>
                <w:sz w:val="21"/>
              </w:rPr>
              <w:t>5</w:t>
            </w:r>
            <w:r>
              <w:rPr>
                <w:sz w:val="21"/>
              </w:rPr>
              <w:t>℃</w:t>
            </w:r>
            <w:r>
              <w:rPr>
                <w:sz w:val="21"/>
              </w:rPr>
              <w:t>~55</w:t>
            </w:r>
            <w:r>
              <w:rPr>
                <w:sz w:val="21"/>
              </w:rPr>
              <w:t>℃；</w:t>
            </w:r>
          </w:p>
          <w:p>
            <w:pPr>
              <w:pStyle w:val="null3"/>
              <w:jc w:val="left"/>
            </w:pPr>
            <w:r>
              <w:rPr>
                <w:sz w:val="21"/>
              </w:rPr>
              <w:t>其它参数应符合</w:t>
            </w:r>
            <w:r>
              <w:rPr>
                <w:sz w:val="21"/>
              </w:rPr>
              <w:t>GB/T 12628</w:t>
            </w:r>
            <w:r>
              <w:rPr>
                <w:sz w:val="21"/>
              </w:rPr>
              <w:t>的相关规</w:t>
            </w:r>
          </w:p>
          <w:p>
            <w:pPr>
              <w:pStyle w:val="null3"/>
              <w:jc w:val="left"/>
            </w:pPr>
            <w:r>
              <w:rPr>
                <w:sz w:val="21"/>
              </w:rPr>
              <w:t>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★显卡规格</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★显卡类型</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★独立显卡显存类型</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GDDR6</w:t>
            </w:r>
            <w:r>
              <w:rPr>
                <w:sz w:val="21"/>
              </w:rPr>
              <w:t>显存</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★独立显卡显存位宽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128bit</w:t>
            </w:r>
            <w:r>
              <w:rPr>
                <w:sz w:val="21"/>
              </w:rPr>
              <w:t>显存位宽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★独立显卡显存容量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8GB</w:t>
            </w:r>
            <w:r>
              <w:rPr>
                <w:sz w:val="21"/>
              </w:rPr>
              <w:t>显存容量</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独立显卡接口协议</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★显示设备规格</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★显示屏屏占比</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★显示屏分辨率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5000</w:t>
            </w:r>
            <w:r>
              <w:rPr>
                <w:sz w:val="21"/>
              </w:rPr>
              <w:t>×</w:t>
            </w:r>
            <w:r>
              <w:rPr>
                <w:sz w:val="21"/>
              </w:rPr>
              <w:t>2000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显示屏像素密度</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110PPI</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显示屏可视角度</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178</w:t>
            </w: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★显示屏尺寸</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48</w:t>
            </w:r>
            <w:r>
              <w:rPr>
                <w:sz w:val="21"/>
              </w:rPr>
              <w:t>英寸</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★显示屏屏幕比例</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32:9</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★显示器外观颜色</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灰色</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★显示屏防蓝光</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支持防蓝光模式，蓝光加权辐射亮度比应≤</w:t>
            </w:r>
            <w:r>
              <w:rPr>
                <w:sz w:val="21"/>
              </w:rPr>
              <w:t>0.0012W/(</w:t>
            </w:r>
            <w:r>
              <w:rPr>
                <w:sz w:val="21"/>
              </w:rPr>
              <w:t>·</w:t>
            </w:r>
            <w:r>
              <w:rPr>
                <w:sz w:val="21"/>
              </w:rPr>
              <w:t>cd</w:t>
            </w:r>
            <w:r>
              <w:rPr>
                <w:sz w:val="21"/>
              </w:rPr>
              <w:t>·</w:t>
            </w:r>
            <w:r>
              <w:rPr>
                <w:sz w:val="21"/>
              </w:rPr>
              <w:t>sr)</w:t>
            </w:r>
            <w:r>
              <w:rPr>
                <w:sz w:val="21"/>
              </w:rPr>
              <w:t>（瓦每坎特拉每球面度）</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★显示屏低频闪</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显示屏应支持低频闪≤</w:t>
            </w:r>
            <w:r>
              <w:rPr>
                <w:sz w:val="21"/>
              </w:rPr>
              <w:t>-35dB</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★显示屏防炫目</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显示器镜面反射率≤</w:t>
            </w:r>
            <w:r>
              <w:rPr>
                <w:sz w:val="21"/>
              </w:rPr>
              <w:t>10%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w:t>
            </w:r>
            <w:r>
              <w:rPr>
                <w:sz w:val="21"/>
              </w:rPr>
              <w:t>规格</w:t>
            </w:r>
          </w:p>
          <w:p>
            <w:pPr>
              <w:pStyle w:val="null3"/>
              <w:jc w:val="left"/>
            </w:pPr>
            <w:r>
              <w:rPr>
                <w:sz w:val="21"/>
              </w:rPr>
              <w:t>　</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传声器数量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★键盘按键数目</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104 </w:t>
            </w:r>
            <w:r>
              <w:rPr>
                <w:sz w:val="21"/>
              </w:rPr>
              <w:t>键等</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★摄像头像素</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 xml:space="preserve">50 </w:t>
            </w:r>
            <w:r>
              <w:rPr>
                <w:sz w:val="21"/>
              </w:rPr>
              <w:t>万</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★摄像头分辨率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800</w:t>
            </w:r>
            <w:r>
              <w:rPr>
                <w:sz w:val="21"/>
              </w:rPr>
              <w:t>×</w:t>
            </w:r>
            <w:r>
              <w:rPr>
                <w:sz w:val="21"/>
              </w:rPr>
              <w:t>600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★扬声器功率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 xml:space="preserve">1 </w:t>
            </w:r>
            <w:r>
              <w:rPr>
                <w:sz w:val="21"/>
              </w:rPr>
              <w:t>瓦</w:t>
            </w:r>
            <w:r>
              <w:rPr>
                <w:sz w:val="21"/>
              </w:rPr>
              <w:t>/</w:t>
            </w:r>
            <w:r>
              <w:rPr>
                <w:sz w:val="21"/>
              </w:rPr>
              <w:t>个</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★扬声器频率范围</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不低于（</w:t>
            </w:r>
            <w:r>
              <w:rPr>
                <w:sz w:val="21"/>
              </w:rPr>
              <w:t>100Hz-8kHz</w:t>
            </w:r>
            <w:r>
              <w:rPr>
                <w:sz w:val="21"/>
              </w:rPr>
              <w:t>）范围</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扬声器总谐波失真</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扬声器最大声压级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★键盘连接方式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★键盘键程</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2.3mm ~ 4.0mm</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★键盘按键压力</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0.54 N</w:t>
            </w:r>
            <w:r>
              <w:rPr>
                <w:sz w:val="21"/>
              </w:rPr>
              <w:t>±</w:t>
            </w:r>
            <w:r>
              <w:rPr>
                <w:sz w:val="21"/>
              </w:rPr>
              <w:t>0.14N</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★有线键盘连接线</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1.5</w:t>
            </w:r>
            <w:r>
              <w:rPr>
                <w:sz w:val="21"/>
              </w:rPr>
              <w:t>米</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★键盘颜色</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黑色</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★键盘其他要求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键盘外观结构、连接方式、主要功能、安全、电磁兼容性、可靠性应符合</w:t>
            </w:r>
            <w:r>
              <w:rPr>
                <w:sz w:val="21"/>
              </w:rPr>
              <w:t xml:space="preserve">GB/T14081 </w:t>
            </w:r>
            <w:r>
              <w:rPr>
                <w:sz w:val="21"/>
              </w:rPr>
              <w:t>的相关规定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★鼠标连接方式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★有线鼠标连接线</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1.5</w:t>
            </w:r>
            <w:r>
              <w:rPr>
                <w:sz w:val="21"/>
              </w:rPr>
              <w:t>米</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w:t>
            </w:r>
            <w:r>
              <w:rPr>
                <w:sz w:val="21"/>
              </w:rPr>
              <w:t>DPI</w:t>
            </w:r>
            <w:r>
              <w:rPr>
                <w:sz w:val="21"/>
              </w:rPr>
              <w:t>分辨率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800</w:t>
            </w:r>
            <w:r>
              <w:rPr>
                <w:sz w:val="21"/>
              </w:rPr>
              <w:t>至</w:t>
            </w:r>
            <w:r>
              <w:rPr>
                <w:sz w:val="21"/>
              </w:rPr>
              <w:t>1600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鼠标颜色</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★鼠标其他要求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其它参数应符合</w:t>
            </w:r>
            <w:r>
              <w:rPr>
                <w:sz w:val="21"/>
              </w:rPr>
              <w:t>GB/T 26245</w:t>
            </w:r>
            <w:r>
              <w:rPr>
                <w:sz w:val="21"/>
              </w:rPr>
              <w:t>的相关规定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内置光驱</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★网络设备规格</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★有线网卡数量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无线网卡及天线数量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单无线网卡天线数</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★外部接口规格</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USB</w:t>
            </w:r>
            <w:r>
              <w:rPr>
                <w:sz w:val="21"/>
              </w:rPr>
              <w:t>接口数量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w:t>
            </w:r>
            <w:r>
              <w:rPr>
                <w:sz w:val="21"/>
              </w:rPr>
              <w:t>机箱前板至少包括</w:t>
            </w:r>
            <w:r>
              <w:rPr>
                <w:sz w:val="21"/>
              </w:rPr>
              <w:t>2</w:t>
            </w:r>
            <w:r>
              <w:rPr>
                <w:sz w:val="21"/>
              </w:rPr>
              <w:t>个</w:t>
            </w:r>
            <w:r>
              <w:rPr>
                <w:sz w:val="21"/>
              </w:rPr>
              <w:t>USB3.0</w:t>
            </w:r>
            <w:r>
              <w:rPr>
                <w:sz w:val="21"/>
              </w:rPr>
              <w:t>及以上接口</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USB </w:t>
            </w:r>
            <w:r>
              <w:rPr>
                <w:sz w:val="21"/>
              </w:rPr>
              <w:t>母座接口要求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机箱前面板额外预留</w:t>
            </w:r>
            <w:r>
              <w:rPr>
                <w:sz w:val="21"/>
              </w:rPr>
              <w:t xml:space="preserve">2 </w:t>
            </w:r>
            <w:r>
              <w:rPr>
                <w:sz w:val="21"/>
              </w:rPr>
              <w:t>个专用</w:t>
            </w:r>
            <w:r>
              <w:rPr>
                <w:sz w:val="21"/>
              </w:rPr>
              <w:t xml:space="preserve">USB </w:t>
            </w:r>
            <w:r>
              <w:rPr>
                <w:sz w:val="21"/>
              </w:rPr>
              <w:t>母座接口孔位和</w:t>
            </w:r>
            <w:r>
              <w:rPr>
                <w:sz w:val="21"/>
              </w:rPr>
              <w:t xml:space="preserve">1 </w:t>
            </w:r>
            <w:r>
              <w:rPr>
                <w:sz w:val="21"/>
              </w:rPr>
              <w:t>个通用</w:t>
            </w:r>
            <w:r>
              <w:rPr>
                <w:sz w:val="21"/>
              </w:rPr>
              <w:t xml:space="preserve">A </w:t>
            </w:r>
            <w:r>
              <w:rPr>
                <w:sz w:val="21"/>
              </w:rPr>
              <w:t>型</w:t>
            </w:r>
            <w:r>
              <w:rPr>
                <w:sz w:val="21"/>
              </w:rPr>
              <w:t xml:space="preserve">USB </w:t>
            </w:r>
            <w:r>
              <w:rPr>
                <w:sz w:val="21"/>
              </w:rPr>
              <w:t>母座接口孔位，采用横向排列中心间距应不小于</w:t>
            </w:r>
            <w:r>
              <w:rPr>
                <w:sz w:val="21"/>
              </w:rPr>
              <w:t>27mm</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★视频接口数量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★音频接口数量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存储卡接口数量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★整机基础规格</w:t>
            </w: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★整机外观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产品表面不应有凹痕、划伤、裂缝、变形和污染等。表面涂层均匀，不应起泡、龟裂、脱落和磨损，金属零部件无锈蚀及其它机械损伤；</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产品表面说明功能的文字、符号、标志，应清晰、端正、牢固；</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宜在产品显著位置提供运行状态指示功能，并由生产厂商提供详细参数</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★整机结构</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机箱应符合</w:t>
            </w:r>
            <w:r>
              <w:rPr>
                <w:sz w:val="21"/>
              </w:rPr>
              <w:t>GB/T 4208</w:t>
            </w:r>
            <w:r>
              <w:rPr>
                <w:sz w:val="21"/>
              </w:rPr>
              <w:t>、</w:t>
            </w:r>
            <w:r>
              <w:rPr>
                <w:sz w:val="21"/>
              </w:rPr>
              <w:t>GB/T 26246</w:t>
            </w:r>
            <w:r>
              <w:rPr>
                <w:sz w:val="21"/>
              </w:rPr>
              <w:t>的相关规定；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产品内部结构应符合通用部件的安装需要；</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所有输入输出接口应符合相关国家或行业标准；</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d) </w:t>
            </w:r>
            <w:r>
              <w:rPr>
                <w:sz w:val="21"/>
              </w:rPr>
              <w:t>产品零部件应紧固无松动，可插拔部件应可靠连接，开关、按钮和其它控制部件应灵活可靠，布局应方便使用；</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e) </w:t>
            </w:r>
            <w:r>
              <w:rPr>
                <w:sz w:val="21"/>
              </w:rPr>
              <w:t>所有</w:t>
            </w:r>
            <w:r>
              <w:rPr>
                <w:sz w:val="21"/>
              </w:rPr>
              <w:t xml:space="preserve">I/O </w:t>
            </w:r>
            <w:r>
              <w:rPr>
                <w:sz w:val="21"/>
              </w:rPr>
              <w:t>连接器及需插接线缆的部位应预留用户操作空间，方便插拔解锁与插拔线缆；</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f) </w:t>
            </w:r>
            <w:r>
              <w:rPr>
                <w:sz w:val="21"/>
              </w:rPr>
              <w:t>可插拔板卡插槽部位应预留安装、拆卸或更换板卡空间；</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g) </w:t>
            </w:r>
            <w:r>
              <w:rPr>
                <w:sz w:val="21"/>
              </w:rPr>
              <w:t>拆装可能接触到的金属剪口或金属尖角部位应做防划伤处理，以保证安全；</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h) </w:t>
            </w:r>
            <w:r>
              <w:rPr>
                <w:sz w:val="21"/>
              </w:rPr>
              <w:t>整机内部走线应规整，固线结构和位置要合理可靠并做防割线处理，需便于理线和插拔操作，走线应不影响系统各主要部件组装和拆卸；</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i) </w:t>
            </w:r>
            <w:r>
              <w:rPr>
                <w:sz w:val="21"/>
              </w:rPr>
              <w:t>如需通过孔走线，过线孔应做防割线处理；</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j) </w:t>
            </w:r>
            <w:r>
              <w:rPr>
                <w:sz w:val="21"/>
              </w:rPr>
              <w:t>各插头位置和插拔方向应合理，应做到插拔无障碍设计，具备防呆设计，有效避免误操作；</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k) </w:t>
            </w:r>
            <w:r>
              <w:rPr>
                <w:sz w:val="21"/>
              </w:rPr>
              <w:t>各主要部件拆装无障碍，使用常规工具拆装，无特殊拆装工具需求；</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l) </w:t>
            </w:r>
            <w:r>
              <w:rPr>
                <w:sz w:val="21"/>
              </w:rPr>
              <w:t>各主要部件拆装步骤要少，各自拆装需避免相互干扰；</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 </w:t>
            </w:r>
            <w:r>
              <w:rPr>
                <w:sz w:val="21"/>
              </w:rPr>
              <w:t>对于整机或零部件外表面为高亮面的，应粘贴保护膜，保护膜需粘贴牢固，运输、组装等过程不易脱落，撕下无残留；</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n) </w:t>
            </w:r>
            <w:r>
              <w:rPr>
                <w:sz w:val="21"/>
              </w:rPr>
              <w:t>其它要求应符合</w:t>
            </w:r>
            <w:r>
              <w:rPr>
                <w:sz w:val="21"/>
              </w:rPr>
              <w:t xml:space="preserve">GB/T 9813.1 </w:t>
            </w:r>
            <w:r>
              <w:rPr>
                <w:sz w:val="21"/>
              </w:rPr>
              <w:t>的相关规定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★机箱防护要求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应符合</w:t>
            </w:r>
            <w:r>
              <w:rPr>
                <w:sz w:val="21"/>
              </w:rPr>
              <w:t>GB/T 4208</w:t>
            </w:r>
            <w:r>
              <w:rPr>
                <w:sz w:val="21"/>
              </w:rPr>
              <w:t>中</w:t>
            </w:r>
            <w:r>
              <w:rPr>
                <w:sz w:val="21"/>
              </w:rPr>
              <w:t>IP20</w:t>
            </w:r>
            <w:r>
              <w:rPr>
                <w:sz w:val="21"/>
              </w:rPr>
              <w:t>防护要求。</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★整机噪音</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产品工作在空闲状态下，产品的声功率级应不超过</w:t>
            </w:r>
            <w:r>
              <w:rPr>
                <w:sz w:val="21"/>
              </w:rPr>
              <w:t>4.5 Bel</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★整机散热</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在环境温度</w:t>
            </w:r>
            <w:r>
              <w:rPr>
                <w:sz w:val="21"/>
              </w:rPr>
              <w:t>25</w:t>
            </w:r>
            <w:r>
              <w:rPr>
                <w:sz w:val="21"/>
              </w:rPr>
              <w:t>℃及处理器满载情况下，产品表面温度应符合下列要求：</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出风口在机箱后面板情况下，出风口温度不高于</w:t>
            </w:r>
            <w:r>
              <w:rPr>
                <w:sz w:val="21"/>
              </w:rPr>
              <w:t>55</w:t>
            </w: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可触及面温度小于</w:t>
            </w:r>
            <w:r>
              <w:rPr>
                <w:sz w:val="21"/>
              </w:rPr>
              <w:t>45</w:t>
            </w: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显示器表面温度：显示屏温度不高于</w:t>
            </w:r>
            <w:r>
              <w:rPr>
                <w:sz w:val="21"/>
              </w:rPr>
              <w:t>38</w:t>
            </w:r>
            <w:r>
              <w:rPr>
                <w:sz w:val="21"/>
              </w:rPr>
              <w:t>℃，显示屏上下灯带位置温度（如涉及）不高于</w:t>
            </w:r>
            <w:r>
              <w:rPr>
                <w:sz w:val="21"/>
              </w:rPr>
              <w:t>40</w:t>
            </w:r>
            <w:r>
              <w:rPr>
                <w:sz w:val="21"/>
              </w:rPr>
              <w:t>℃，出风口温度不高于</w:t>
            </w:r>
            <w:r>
              <w:rPr>
                <w:sz w:val="21"/>
              </w:rPr>
              <w:t>45</w:t>
            </w: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★整机能效限定值</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产品能效限定值应达到</w:t>
            </w:r>
            <w:r>
              <w:rPr>
                <w:sz w:val="21"/>
              </w:rPr>
              <w:t>GB 28380-2012</w:t>
            </w:r>
            <w:r>
              <w:rPr>
                <w:sz w:val="21"/>
              </w:rPr>
              <w:t>标准中能效等级</w:t>
            </w:r>
            <w:r>
              <w:rPr>
                <w:sz w:val="21"/>
              </w:rPr>
              <w:t>2</w:t>
            </w:r>
            <w:r>
              <w:rPr>
                <w:sz w:val="21"/>
              </w:rPr>
              <w:t>级及以上</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机身材质</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★机身颜色</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黑色</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★机箱尺寸容量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机箱体积不大于</w:t>
            </w:r>
            <w:r>
              <w:rPr>
                <w:sz w:val="21"/>
              </w:rPr>
              <w:t>40L</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性能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物理核数</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核数≥</w:t>
            </w:r>
            <w:r>
              <w:rPr>
                <w:sz w:val="21"/>
              </w:rPr>
              <w:t>22</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主频</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最大睿频≥</w:t>
            </w:r>
            <w:r>
              <w:rPr>
                <w:sz w:val="21"/>
              </w:rPr>
              <w:t>4.4GHz</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 xml:space="preserve">CPU </w:t>
            </w:r>
            <w:r>
              <w:rPr>
                <w:sz w:val="21"/>
              </w:rPr>
              <w:t>末级缓存容量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128MB</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支持的内存最高速率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3200MT/s</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★内存性能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★内存读写速率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3200MT/s</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★显卡性能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★显示分辨率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3440</w:t>
            </w:r>
            <w:r>
              <w:rPr>
                <w:sz w:val="21"/>
              </w:rPr>
              <w:t>×</w:t>
            </w:r>
            <w:r>
              <w:rPr>
                <w:sz w:val="21"/>
              </w:rPr>
              <w:t>1440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★显卡显示芯片核心频率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2500MHz</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★显存等效频率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1600MT/s</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★显卡可同时支持多屏显示数量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2</w:t>
            </w:r>
            <w:r>
              <w:rPr>
                <w:sz w:val="21"/>
              </w:rPr>
              <w:t>块屏幕同时显示，分辨率应不低于</w:t>
            </w:r>
            <w:r>
              <w:rPr>
                <w:sz w:val="21"/>
              </w:rPr>
              <w:t>2560</w:t>
            </w:r>
            <w:r>
              <w:rPr>
                <w:sz w:val="21"/>
              </w:rPr>
              <w:t>×</w:t>
            </w:r>
            <w:r>
              <w:rPr>
                <w:sz w:val="21"/>
              </w:rPr>
              <w:t>1440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★显示设备性能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★显示屏刷新率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220Hz</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★显示屏位深</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w:t>
            </w:r>
            <w:r>
              <w:rPr>
                <w:sz w:val="21"/>
              </w:rPr>
              <w:t>位</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★显示屏色域</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98% DCI</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★显示屏色准</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E</w:t>
            </w:r>
            <w:r>
              <w:rPr>
                <w:sz w:val="21"/>
              </w:rPr>
              <w:t>＜</w:t>
            </w:r>
            <w:r>
              <w:rPr>
                <w:sz w:val="21"/>
              </w:rPr>
              <w:t>2</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★显示屏响应时间</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1ms</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★显示屏亮度</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900nit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★显示屏亮度一致性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90%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★显示屏对比度</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1,000,000:1</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★显示屏其他参数</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其它参数应符合</w:t>
            </w:r>
            <w:r>
              <w:rPr>
                <w:sz w:val="21"/>
              </w:rPr>
              <w:t>SJ/T 11292</w:t>
            </w:r>
            <w:r>
              <w:rPr>
                <w:sz w:val="21"/>
              </w:rPr>
              <w:t>的相关规定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★网络设备性能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★有线网卡速率</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最高速率应不低于</w:t>
            </w:r>
            <w:r>
              <w:rPr>
                <w:sz w:val="21"/>
              </w:rPr>
              <w:t>1000Mbps</w:t>
            </w:r>
            <w:r>
              <w:rPr>
                <w:sz w:val="21"/>
              </w:rPr>
              <w:t>，应支持</w:t>
            </w:r>
            <w:r>
              <w:rPr>
                <w:sz w:val="21"/>
              </w:rPr>
              <w:t>10Mbps</w:t>
            </w:r>
            <w:r>
              <w:rPr>
                <w:sz w:val="21"/>
              </w:rPr>
              <w:t>、</w:t>
            </w:r>
            <w:r>
              <w:rPr>
                <w:sz w:val="21"/>
              </w:rPr>
              <w:t>100Mbps</w:t>
            </w:r>
            <w:r>
              <w:rPr>
                <w:sz w:val="21"/>
              </w:rPr>
              <w:t>、</w:t>
            </w:r>
            <w:r>
              <w:rPr>
                <w:sz w:val="21"/>
              </w:rPr>
              <w:t>1000Mbps</w:t>
            </w:r>
            <w:r>
              <w:rPr>
                <w:sz w:val="21"/>
              </w:rPr>
              <w:t>速率自适应</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支持无线网络通信技术协议</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无线网卡频宽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★内存扩展接口</w:t>
            </w:r>
            <w:r>
              <w:rPr>
                <w:sz w:val="21"/>
              </w:rPr>
              <w:t>(</w:t>
            </w:r>
            <w:r>
              <w:rPr>
                <w:sz w:val="21"/>
              </w:rPr>
              <w:t>板载内存不涉及</w:t>
            </w:r>
            <w:r>
              <w:rPr>
                <w:sz w:val="21"/>
              </w:rPr>
              <w:t>)</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102</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存储扩展接口</w:t>
            </w:r>
            <w:r>
              <w:rPr>
                <w:sz w:val="21"/>
              </w:rPr>
              <w:t>(</w:t>
            </w:r>
            <w:r>
              <w:rPr>
                <w:sz w:val="21"/>
              </w:rPr>
              <w:t>板载存储不涉及</w:t>
            </w:r>
            <w:r>
              <w:rPr>
                <w:sz w:val="21"/>
              </w:rPr>
              <w:t>)</w:t>
            </w:r>
          </w:p>
        </w:tc>
        <w:tc>
          <w:tcPr>
            <w:tcW w:type="dxa" w:w="4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w:t>
            </w:r>
            <w:r>
              <w:rPr>
                <w:sz w:val="21"/>
              </w:rPr>
              <w:t>USB 20G</w:t>
            </w:r>
            <w:r>
              <w:rPr>
                <w:sz w:val="21"/>
              </w:rPr>
              <w:t>接口；内置</w:t>
            </w:r>
            <w:r>
              <w:rPr>
                <w:sz w:val="21"/>
              </w:rPr>
              <w:t>USB3.2 GEN2</w:t>
            </w:r>
            <w:r>
              <w:rPr>
                <w:sz w:val="21"/>
              </w:rPr>
              <w:t>接口</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vMerge/>
            <w:tcBorders>
              <w:top w:val="none" w:color="000000" w:sz="4"/>
              <w:left w:val="none" w:color="000000" w:sz="4"/>
              <w:bottom w:val="single" w:color="000000" w:sz="4"/>
              <w:right w:val="single" w:color="000000" w:sz="4"/>
            </w:tcBorders>
          </w:tcP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w:t>
            </w:r>
            <w:r>
              <w:rPr>
                <w:sz w:val="21"/>
              </w:rPr>
              <w:t>USB</w:t>
            </w:r>
            <w:r>
              <w:rPr>
                <w:sz w:val="21"/>
              </w:rPr>
              <w:t>瞬间过流保护</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应具有瞬间过流保护功能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★主板防静电保护</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应具有防静电保护功能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I/O</w:t>
            </w:r>
            <w:r>
              <w:rPr>
                <w:sz w:val="21"/>
              </w:rPr>
              <w:t>接口功能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提供基于标准</w:t>
            </w:r>
            <w:r>
              <w:rPr>
                <w:sz w:val="21"/>
              </w:rPr>
              <w:t xml:space="preserve">USB </w:t>
            </w:r>
            <w:r>
              <w:rPr>
                <w:sz w:val="21"/>
              </w:rPr>
              <w:t>接口外设连接功能、基于音频输入输出接口的音频扩展功能、基于</w:t>
            </w:r>
            <w:r>
              <w:rPr>
                <w:sz w:val="21"/>
              </w:rPr>
              <w:t xml:space="preserve">PCIe </w:t>
            </w:r>
            <w:r>
              <w:rPr>
                <w:sz w:val="21"/>
              </w:rPr>
              <w:t>接口板卡扩展功能、基于</w:t>
            </w:r>
            <w:r>
              <w:rPr>
                <w:sz w:val="21"/>
              </w:rPr>
              <w:t xml:space="preserve">HDMI/VGA/Type-C/DVI/DP </w:t>
            </w:r>
            <w:r>
              <w:rPr>
                <w:sz w:val="21"/>
              </w:rPr>
              <w:t>等接口外接显示器扩展功能、基于存储接口对产品进行增容功能等。工作站</w:t>
            </w:r>
            <w:r>
              <w:rPr>
                <w:sz w:val="21"/>
              </w:rPr>
              <w:t xml:space="preserve">I/O </w:t>
            </w:r>
            <w:r>
              <w:rPr>
                <w:sz w:val="21"/>
              </w:rPr>
              <w:t>接口应具备外接标准</w:t>
            </w:r>
            <w:r>
              <w:rPr>
                <w:sz w:val="21"/>
              </w:rPr>
              <w:t xml:space="preserve">USB </w:t>
            </w:r>
            <w:r>
              <w:rPr>
                <w:sz w:val="21"/>
              </w:rPr>
              <w:t>设备、显示器、音频设备等内外部设备能力</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★显卡外接显示接口</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显卡支持</w:t>
            </w:r>
            <w:r>
              <w:rPr>
                <w:sz w:val="21"/>
              </w:rPr>
              <w:t>HDMI</w:t>
            </w:r>
            <w:r>
              <w:rPr>
                <w:sz w:val="21"/>
              </w:rPr>
              <w:t>、</w:t>
            </w:r>
            <w:r>
              <w:rPr>
                <w:sz w:val="21"/>
              </w:rPr>
              <w:t>DP</w:t>
            </w:r>
            <w:r>
              <w:rPr>
                <w:sz w:val="21"/>
              </w:rPr>
              <w:t>显示接口，并与显示器接口相匹配</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独立显卡数量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★显示器接口</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显示器应与显卡外接显示接口匹配</w:t>
            </w:r>
            <w:r>
              <w:rPr>
                <w:sz w:val="21"/>
              </w:rPr>
              <w:t>,</w:t>
            </w:r>
            <w:r>
              <w:rPr>
                <w:sz w:val="21"/>
              </w:rPr>
              <w:t>均具备</w:t>
            </w:r>
            <w:r>
              <w:rPr>
                <w:sz w:val="21"/>
              </w:rPr>
              <w:t>HDMI</w:t>
            </w:r>
            <w:r>
              <w:rPr>
                <w:sz w:val="21"/>
              </w:rPr>
              <w:t>接口</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★显示器支架</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显示器应提供显示器支架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110</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★显示器参数调节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提供</w:t>
            </w:r>
            <w:r>
              <w:rPr>
                <w:sz w:val="21"/>
              </w:rPr>
              <w:t>OSD</w:t>
            </w:r>
            <w:r>
              <w:rPr>
                <w:sz w:val="21"/>
              </w:rPr>
              <w:t>选单按钮用于调节色彩、模式、几何形状等；</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支持色度、亮度、饱和度调节；</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w:t>
            </w:r>
            <w:r>
              <w:rPr>
                <w:sz w:val="21"/>
              </w:rPr>
              <w:t>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摄像头物理隐私保护开关</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传声器降噪</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键盘背光</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光驱功能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115</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★存储功能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通过</w:t>
            </w:r>
            <w:r>
              <w:rPr>
                <w:sz w:val="21"/>
              </w:rPr>
              <w:t xml:space="preserve">SATA </w:t>
            </w:r>
            <w:r>
              <w:rPr>
                <w:sz w:val="21"/>
              </w:rPr>
              <w:t>固态存储</w:t>
            </w:r>
            <w:r>
              <w:rPr>
                <w:sz w:val="21"/>
              </w:rPr>
              <w:t xml:space="preserve">/PCIe </w:t>
            </w:r>
            <w:r>
              <w:rPr>
                <w:sz w:val="21"/>
              </w:rPr>
              <w:t>固态存储</w:t>
            </w:r>
            <w:r>
              <w:rPr>
                <w:sz w:val="21"/>
              </w:rPr>
              <w:t xml:space="preserve">/UFS </w:t>
            </w:r>
            <w:r>
              <w:rPr>
                <w:sz w:val="21"/>
              </w:rPr>
              <w:t>固态存储</w:t>
            </w:r>
            <w:r>
              <w:rPr>
                <w:sz w:val="21"/>
              </w:rPr>
              <w:t xml:space="preserve">/SATA </w:t>
            </w:r>
            <w:r>
              <w:rPr>
                <w:sz w:val="21"/>
              </w:rPr>
              <w:t>硬磁盘等存储部件提供存储功能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116</w:t>
            </w: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内置控制器固态存储加密</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固态存储宜通过内置控制器硬件支持加密，不依赖处理器，保障数据安全性，但不得影响存储性能。符合如下要求：</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支持加密功能，且加密功能开启不影响</w:t>
            </w:r>
            <w:r>
              <w:rPr>
                <w:sz w:val="21"/>
              </w:rPr>
              <w:t xml:space="preserve">SSD </w:t>
            </w:r>
            <w:r>
              <w:rPr>
                <w:sz w:val="21"/>
              </w:rPr>
              <w:t>读写性能；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支持固件加密、安全启动和安全升级；</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支持数据的安全擦除；</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d) </w:t>
            </w:r>
            <w:r>
              <w:rPr>
                <w:sz w:val="21"/>
              </w:rPr>
              <w:t>宜具有存储状态指示灯，并可通过不同显示方式给出数据读写状态</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117</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★网络设备功能</w:t>
            </w: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★网络功能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支持网络连接、网络开启</w:t>
            </w:r>
            <w:r>
              <w:rPr>
                <w:sz w:val="21"/>
              </w:rPr>
              <w:t>/</w:t>
            </w:r>
            <w:r>
              <w:rPr>
                <w:sz w:val="21"/>
              </w:rPr>
              <w:t>关闭功能；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支持访问网络和数据交换功能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无线网卡频段</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物理开关</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★数据传输</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支持数据传输能力，并提供数据流量和异常日志记录功能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蓝牙协议</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★有线网卡接口类型</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 </w:t>
            </w:r>
            <w:r>
              <w:rPr>
                <w:sz w:val="21"/>
              </w:rPr>
              <w:t>支持</w:t>
            </w:r>
            <w:r>
              <w:rPr>
                <w:sz w:val="21"/>
              </w:rPr>
              <w:t>RJ45</w:t>
            </w:r>
            <w:r>
              <w:rPr>
                <w:sz w:val="21"/>
              </w:rPr>
              <w:t>接口</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无线网卡标准</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★网络设备拆装</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无限制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★外部接口功能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★音频接口类型</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3.5mm</w:t>
            </w:r>
            <w:r>
              <w:rPr>
                <w:sz w:val="21"/>
              </w:rPr>
              <w:t>孔径</w:t>
            </w:r>
            <w:r>
              <w:rPr>
                <w:sz w:val="21"/>
              </w:rPr>
              <w:t>3</w:t>
            </w:r>
            <w:r>
              <w:rPr>
                <w:sz w:val="21"/>
              </w:rPr>
              <w:t>段式或</w:t>
            </w:r>
            <w:r>
              <w:rPr>
                <w:sz w:val="21"/>
              </w:rPr>
              <w:t>4</w:t>
            </w:r>
            <w:r>
              <w:rPr>
                <w:sz w:val="21"/>
              </w:rPr>
              <w:t>段式接口</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★视频接口类型</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至少提供</w:t>
            </w:r>
            <w:r>
              <w:rPr>
                <w:sz w:val="21"/>
              </w:rPr>
              <w:t>1</w:t>
            </w:r>
            <w:r>
              <w:rPr>
                <w:sz w:val="21"/>
              </w:rPr>
              <w:t>个</w:t>
            </w:r>
            <w:r>
              <w:rPr>
                <w:sz w:val="21"/>
              </w:rPr>
              <w:t>HDMI</w:t>
            </w:r>
            <w:r>
              <w:rPr>
                <w:sz w:val="21"/>
              </w:rPr>
              <w:t>、</w:t>
            </w:r>
            <w:r>
              <w:rPr>
                <w:sz w:val="21"/>
              </w:rPr>
              <w:t>1</w:t>
            </w:r>
            <w:r>
              <w:rPr>
                <w:sz w:val="21"/>
              </w:rPr>
              <w:t>个</w:t>
            </w:r>
            <w:r>
              <w:rPr>
                <w:sz w:val="21"/>
              </w:rPr>
              <w:t>DP</w:t>
            </w:r>
            <w:r>
              <w:rPr>
                <w:sz w:val="21"/>
              </w:rPr>
              <w:t>显示接口</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HDMI</w:t>
            </w:r>
            <w:r>
              <w:rPr>
                <w:sz w:val="21"/>
              </w:rPr>
              <w:t>、</w:t>
            </w:r>
            <w:r>
              <w:rPr>
                <w:sz w:val="21"/>
              </w:rPr>
              <w:t>DP</w:t>
            </w:r>
            <w:r>
              <w:rPr>
                <w:sz w:val="21"/>
              </w:rPr>
              <w:t>、</w:t>
            </w:r>
            <w:r>
              <w:rPr>
                <w:sz w:val="21"/>
              </w:rPr>
              <w:t>Type-C</w:t>
            </w:r>
            <w:r>
              <w:rPr>
                <w:sz w:val="21"/>
              </w:rPr>
              <w:t>显示接口要求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支持音频和视频同步输出</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其他接口</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存储卡接口类型</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★电源功能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★电源线适配能力</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电源适配器电线组件应符合</w:t>
            </w:r>
            <w:r>
              <w:rPr>
                <w:sz w:val="21"/>
              </w:rPr>
              <w:t xml:space="preserve">GB/T15934 </w:t>
            </w:r>
            <w:r>
              <w:rPr>
                <w:sz w:val="21"/>
              </w:rPr>
              <w:t>的要求，可拆线的插头和连接器可以不做要求</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★操作系统及软件功能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★中文信息处理要求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 18030</w:t>
            </w:r>
            <w:r>
              <w:rPr>
                <w:sz w:val="21"/>
              </w:rPr>
              <w:t>的相关规定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★操作系统备份及还原功能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支持操作系统备份及还原功能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★固件备份还原能力</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支持备份及还原功能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★操作系统及驱动升级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支持通过网络、闪存盘等方式对操作系统、驱动进行升级</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固件升级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支持通过网络、闪存盘等方式对固件进行升级</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BIOS</w:t>
            </w:r>
            <w:r>
              <w:rPr>
                <w:sz w:val="21"/>
              </w:rPr>
              <w:t>支持关闭通讯接口</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 xml:space="preserve">BIOS </w:t>
            </w:r>
            <w:r>
              <w:rPr>
                <w:sz w:val="21"/>
              </w:rPr>
              <w:t>关闭以太网及</w:t>
            </w:r>
            <w:r>
              <w:rPr>
                <w:sz w:val="21"/>
              </w:rPr>
              <w:t xml:space="preserve">USB </w:t>
            </w:r>
            <w:r>
              <w:rPr>
                <w:sz w:val="21"/>
              </w:rPr>
              <w:t>接口功能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★固件查看信息</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支持查看固件版本、内存信息、主板信息、处理器信息和系统时间信息等功能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★固件设置启动顺序</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支持设置启动顺序功能，并按照设置的启动顺序启动</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★固件设置口令</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支持设置口令、修改口令、验证口令功能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★固件设置网络引导</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支持网络引导启动和关闭功能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生物</w:t>
            </w:r>
            <w:r>
              <w:rPr>
                <w:sz w:val="21"/>
              </w:rPr>
              <w:t>识别</w:t>
            </w:r>
            <w:r>
              <w:rPr>
                <w:sz w:val="21"/>
              </w:rPr>
              <w:t>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指纹识别</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人脸识别</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静脉识别</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硬件</w:t>
            </w:r>
            <w:r>
              <w:rPr>
                <w:sz w:val="21"/>
              </w:rPr>
              <w:t>加速</w:t>
            </w:r>
            <w:r>
              <w:rPr>
                <w:sz w:val="21"/>
              </w:rPr>
              <w:t>功能</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NPU/GPU</w:t>
            </w:r>
            <w:r>
              <w:rPr>
                <w:sz w:val="21"/>
              </w:rPr>
              <w:t>等</w:t>
            </w:r>
            <w:r>
              <w:rPr>
                <w:sz w:val="21"/>
              </w:rPr>
              <w:t>AI</w:t>
            </w:r>
            <w:r>
              <w:rPr>
                <w:sz w:val="21"/>
              </w:rPr>
              <w:t>加速模块</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视频编解码加速模块</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影像处理加速模块</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★存储设备可靠性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★固态存储寿命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平均无故障时间≥</w:t>
            </w:r>
            <w:r>
              <w:rPr>
                <w:sz w:val="21"/>
              </w:rPr>
              <w:t>190</w:t>
            </w:r>
            <w:r>
              <w:rPr>
                <w:sz w:val="21"/>
              </w:rPr>
              <w:t>万小时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★机械硬盘寿命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通电时间≥</w:t>
            </w:r>
            <w:r>
              <w:rPr>
                <w:sz w:val="21"/>
              </w:rPr>
              <w:t>5</w:t>
            </w:r>
            <w:r>
              <w:rPr>
                <w:sz w:val="21"/>
              </w:rPr>
              <w:t>万小时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★显示设备可靠性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★显示屏屏幕失效点</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9813.2</w:t>
            </w:r>
            <w:r>
              <w:rPr>
                <w:sz w:val="21"/>
              </w:rPr>
              <w:t>的要求</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★外设可靠性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★键盘按键寿命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1000</w:t>
            </w:r>
            <w:r>
              <w:rPr>
                <w:sz w:val="21"/>
              </w:rPr>
              <w:t>万次</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★鼠标按键寿命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500</w:t>
            </w:r>
            <w:r>
              <w:rPr>
                <w:sz w:val="21"/>
              </w:rPr>
              <w:t>万次</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152</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★鼠标键盘线材寿命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键盘鼠标所用线材经±</w:t>
            </w:r>
            <w:r>
              <w:rPr>
                <w:sz w:val="21"/>
              </w:rPr>
              <w:t>60</w:t>
            </w:r>
            <w:r>
              <w:rPr>
                <w:sz w:val="21"/>
              </w:rPr>
              <w:t>°弯折不低</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于</w:t>
            </w:r>
            <w:r>
              <w:rPr>
                <w:sz w:val="21"/>
              </w:rPr>
              <w:t xml:space="preserve">3000 </w:t>
            </w:r>
            <w:r>
              <w:rPr>
                <w:sz w:val="21"/>
              </w:rPr>
              <w:t>次，功能、外观完好</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4</w:t>
            </w:r>
            <w:r>
              <w:rPr>
                <w:sz w:val="21"/>
              </w:rPr>
              <w:t>万小时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★整机可靠性要求</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★电磁兼容性要求的抗扰度</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9254.2</w:t>
            </w:r>
            <w:r>
              <w:rPr>
                <w:sz w:val="21"/>
              </w:rPr>
              <w:t>的规定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★环境条件要求的气候环境适应性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★环境条件要求的振动适应性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★环境条件要求的冲击适应性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★环境条件要求的碰撞适应性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★环境条件要求的运输包装件跌落适应性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MTBF</w:t>
            </w:r>
            <w:r>
              <w:rPr>
                <w:sz w:val="21"/>
              </w:rPr>
              <w:t>测试</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MTBF(m1)</w:t>
            </w:r>
            <w:r>
              <w:rPr>
                <w:sz w:val="21"/>
              </w:rPr>
              <w:t>≥</w:t>
            </w:r>
            <w:r>
              <w:rPr>
                <w:sz w:val="21"/>
              </w:rPr>
              <w:t>3</w:t>
            </w:r>
            <w:r>
              <w:rPr>
                <w:sz w:val="21"/>
              </w:rPr>
              <w:t>万小时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★兼容要求</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★常用软件兼容</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应支持流式软件、版式软件、浏览器、邮件客户端、解压软件、多媒体、图形图像处理等常用软件</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★数据库兼容</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w:t>
            </w:r>
            <w:r>
              <w:rPr>
                <w:sz w:val="21"/>
              </w:rPr>
              <w:t>3</w:t>
            </w:r>
            <w:r>
              <w:rPr>
                <w:sz w:val="21"/>
              </w:rPr>
              <w:t>个及以上厂商的数据库产品</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★中间件兼容</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w:t>
            </w:r>
            <w:r>
              <w:rPr>
                <w:sz w:val="21"/>
              </w:rPr>
              <w:t>3</w:t>
            </w:r>
            <w:r>
              <w:rPr>
                <w:sz w:val="21"/>
              </w:rPr>
              <w:t>个及以上厂商中间件产品</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★平台软件兼容</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w:t>
            </w:r>
            <w:r>
              <w:rPr>
                <w:sz w:val="21"/>
              </w:rPr>
              <w:t>3</w:t>
            </w:r>
            <w:r>
              <w:rPr>
                <w:sz w:val="21"/>
              </w:rPr>
              <w:t>个及以上厂商云计算及大数据平台</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★包装及运输要求</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★标志、包装、运输和贮存</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 xml:space="preserve">GB/T 9813.1 </w:t>
            </w:r>
            <w:r>
              <w:rPr>
                <w:sz w:val="21"/>
              </w:rPr>
              <w:t>和商品包装政府采购需求标准的相关规定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 </w:t>
            </w:r>
            <w:r>
              <w:rPr>
                <w:sz w:val="21"/>
              </w:rPr>
              <w:t>★服务要求</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★配置检查工具</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供应商提供经自检测试</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167</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★服务响应</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）提供产品</w:t>
            </w:r>
            <w:r>
              <w:rPr>
                <w:sz w:val="21"/>
              </w:rPr>
              <w:t xml:space="preserve">3 </w:t>
            </w:r>
            <w:r>
              <w:rPr>
                <w:sz w:val="21"/>
              </w:rPr>
              <w:t>年维保及上门服务（满足同城</w:t>
            </w:r>
            <w:r>
              <w:rPr>
                <w:sz w:val="21"/>
              </w:rPr>
              <w:t xml:space="preserve">4 </w:t>
            </w:r>
            <w:r>
              <w:rPr>
                <w:sz w:val="21"/>
              </w:rPr>
              <w:t>小时、异地</w:t>
            </w:r>
            <w:r>
              <w:rPr>
                <w:sz w:val="21"/>
              </w:rPr>
              <w:t xml:space="preserve">12 </w:t>
            </w:r>
            <w:r>
              <w:rPr>
                <w:sz w:val="21"/>
              </w:rPr>
              <w:t>小时响应要求）；</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）提供政企专线</w:t>
            </w:r>
            <w:r>
              <w:rPr>
                <w:sz w:val="21"/>
              </w:rPr>
              <w:t xml:space="preserve">7*24 </w:t>
            </w:r>
            <w:r>
              <w:rPr>
                <w:sz w:val="21"/>
              </w:rPr>
              <w:t>在线服务；</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）现场保障技术服务团队员，国内上门服务地级市覆盖率达</w:t>
            </w:r>
            <w:r>
              <w:rPr>
                <w:sz w:val="21"/>
              </w:rPr>
              <w:t>100%</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168</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★服务周期</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支持产品延保≥</w:t>
            </w:r>
            <w:r>
              <w:rPr>
                <w:sz w:val="21"/>
              </w:rPr>
              <w:t>3</w:t>
            </w:r>
            <w:r>
              <w:rPr>
                <w:sz w:val="21"/>
              </w:rPr>
              <w:t>年</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提供每年延保服务报价</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提供备件服务能力≥</w:t>
            </w:r>
            <w:r>
              <w:rPr>
                <w:sz w:val="21"/>
              </w:rPr>
              <w:t>6</w:t>
            </w:r>
            <w:r>
              <w:rPr>
                <w:sz w:val="21"/>
              </w:rPr>
              <w:t>年（自购买之日起）</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★预装操作系统</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预装符合桌面操作系统政府采购需求标准的正版操作系统</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★培训服务</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供应商提供培训材料、产品手册、培训视频等培训相关内容</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★典型问题解决手册</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供应商提供典型问题解决说明文档或视频</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★厂家升级软件与扩容服务</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供应商提供上门升级部件</w:t>
            </w:r>
            <w:r>
              <w:rPr>
                <w:sz w:val="21"/>
              </w:rPr>
              <w:t>/</w:t>
            </w:r>
            <w:r>
              <w:rPr>
                <w:sz w:val="21"/>
              </w:rPr>
              <w:t>软件的增值服务</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★整机质量服务要求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免费服务周期（含换件和维修）应不小于</w:t>
            </w:r>
            <w:r>
              <w:rPr>
                <w:sz w:val="21"/>
              </w:rPr>
              <w:t>3</w:t>
            </w:r>
            <w:r>
              <w:rPr>
                <w:sz w:val="21"/>
              </w:rPr>
              <w:t>年</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★合格证书要求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供应商提供产品合格证</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★开箱组装</w:t>
            </w:r>
            <w:r>
              <w:rPr>
                <w:sz w:val="21"/>
              </w:rPr>
              <w:t>/</w:t>
            </w:r>
            <w:r>
              <w:rPr>
                <w:sz w:val="21"/>
              </w:rPr>
              <w:t>使用指导要求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供应商提供开箱组装</w:t>
            </w:r>
            <w:r>
              <w:rPr>
                <w:sz w:val="21"/>
              </w:rPr>
              <w:t>/</w:t>
            </w:r>
            <w:r>
              <w:rPr>
                <w:sz w:val="21"/>
              </w:rPr>
              <w:t>使用指导</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176</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★驱动下载服务要求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供应商提供驱动光盘或下载方式</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177</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★兼容适配软件下载服务要求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供应商提供兼容适配软件下载渠道（光盘、网站）</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跨架构平台应用兼容</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179</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供应保障要求</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★供应链合规性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★产品部件保障</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应保障产品主要部件应提供</w:t>
            </w:r>
            <w:r>
              <w:rPr>
                <w:sz w:val="21"/>
              </w:rPr>
              <w:t>6</w:t>
            </w:r>
            <w:r>
              <w:rPr>
                <w:sz w:val="21"/>
              </w:rPr>
              <w:t>年的备件服务能力</w:t>
            </w:r>
            <w:r>
              <w:rPr>
                <w:sz w:val="21"/>
              </w:rPr>
              <w:t>(</w:t>
            </w:r>
            <w:r>
              <w:rPr>
                <w:sz w:val="21"/>
              </w:rPr>
              <w:t>自购买之日起</w:t>
            </w:r>
            <w:r>
              <w:rPr>
                <w:sz w:val="21"/>
              </w:rPr>
              <w:t>)</w:t>
            </w:r>
            <w:r>
              <w:rPr>
                <w:sz w:val="21"/>
              </w:rPr>
              <w:t>，或提供可兼容原设备的升级换代产品</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180</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供应保障要求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★供应链质量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★抗干扰性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当产品部件出现供应风险时，供应商应通知采购人并提供风险应对方案确保产品的服务保障</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供应保障要求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★供应能力证明</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供应商提供供应链稳定承诺书，确保产品的部件在产品服务周期内稳定供货</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★关键部件安全要求</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★关键部件安全要求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和操作系统等关键部件应当符合安全可靠测评要求</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★整机安全性要求</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★密码算法实现</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芯片应符合</w:t>
            </w:r>
            <w:r>
              <w:rPr>
                <w:sz w:val="21"/>
              </w:rPr>
              <w:t xml:space="preserve">GM/T 0008 </w:t>
            </w:r>
            <w:r>
              <w:rPr>
                <w:sz w:val="21"/>
              </w:rPr>
              <w:t>的相关规定，或芯片密码模块应符合</w:t>
            </w:r>
            <w:r>
              <w:rPr>
                <w:sz w:val="21"/>
              </w:rPr>
              <w:t xml:space="preserve">GB/T 37092 </w:t>
            </w:r>
            <w:r>
              <w:rPr>
                <w:sz w:val="21"/>
              </w:rPr>
              <w:t>或</w:t>
            </w:r>
            <w:r>
              <w:rPr>
                <w:sz w:val="21"/>
              </w:rPr>
              <w:t xml:space="preserve">GM/T 0028 </w:t>
            </w:r>
            <w:r>
              <w:rPr>
                <w:sz w:val="21"/>
              </w:rPr>
              <w:t>的相关规</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184</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USB </w:t>
            </w:r>
            <w:r>
              <w:rPr>
                <w:sz w:val="21"/>
              </w:rPr>
              <w:t>端口管控</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185</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安全物理锁</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186</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★信息安全基本要求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应符合</w:t>
            </w:r>
            <w:r>
              <w:rPr>
                <w:sz w:val="21"/>
              </w:rPr>
              <w:t xml:space="preserve">GB/T 39276 </w:t>
            </w:r>
            <w:r>
              <w:rPr>
                <w:sz w:val="21"/>
              </w:rPr>
              <w:t>的</w:t>
            </w:r>
            <w:r>
              <w:rPr>
                <w:sz w:val="21"/>
              </w:rPr>
              <w:t xml:space="preserve">5.2 </w:t>
            </w:r>
            <w:r>
              <w:rPr>
                <w:sz w:val="21"/>
              </w:rPr>
              <w:t>的规定；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生产厂商应建立漏洞跟踪表，保证产品版本涉及到的漏洞</w:t>
            </w:r>
            <w:r>
              <w:rPr>
                <w:sz w:val="21"/>
              </w:rPr>
              <w:t>(</w:t>
            </w:r>
            <w:r>
              <w:rPr>
                <w:sz w:val="21"/>
              </w:rPr>
              <w:t>如驱动程序等</w:t>
            </w:r>
            <w:r>
              <w:rPr>
                <w:sz w:val="21"/>
              </w:rPr>
              <w:t>)</w:t>
            </w:r>
            <w:r>
              <w:rPr>
                <w:sz w:val="21"/>
              </w:rPr>
              <w:t>可查看；</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产品不得包含已知的恶意代码或漏洞，不存在未声明的指令、功能、接口</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187</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★固件安全启动</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支持固件安全启动功能，固件启动过程</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中只有通过启动校验才能正常启动</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188</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★限用物质的限量要求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 xml:space="preserve">GB/T 26572 </w:t>
            </w:r>
            <w:r>
              <w:rPr>
                <w:sz w:val="21"/>
              </w:rPr>
              <w:t>中规定</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189</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其他要求</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整机认证</w:t>
            </w: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独立显卡算力要求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支持</w:t>
            </w:r>
            <w:r>
              <w:rPr>
                <w:sz w:val="21"/>
              </w:rPr>
              <w:t>Reflex</w:t>
            </w:r>
            <w:r>
              <w:rPr>
                <w:sz w:val="21"/>
              </w:rPr>
              <w:t>技术；（提供官方宣传页面或参数页面佐证截图）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本地</w:t>
            </w:r>
            <w:r>
              <w:rPr>
                <w:sz w:val="21"/>
              </w:rPr>
              <w:t>AI</w:t>
            </w:r>
            <w:r>
              <w:rPr>
                <w:sz w:val="21"/>
              </w:rPr>
              <w:t>算力≥</w:t>
            </w:r>
            <w:r>
              <w:rPr>
                <w:sz w:val="21"/>
              </w:rPr>
              <w:t>1170TopS</w:t>
            </w:r>
            <w:r>
              <w:rPr>
                <w:sz w:val="21"/>
              </w:rPr>
              <w:t>；（提供官方宣传页面或参数页面佐证截图）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支持</w:t>
            </w:r>
            <w:r>
              <w:rPr>
                <w:sz w:val="21"/>
              </w:rPr>
              <w:t>AI</w:t>
            </w:r>
            <w:r>
              <w:rPr>
                <w:sz w:val="21"/>
              </w:rPr>
              <w:t>虚拟角色；（提供官方宣传页面或参数页面佐证截图）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190</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其他要求</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储存设备速度要求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随机读取≥</w:t>
            </w:r>
            <w:r>
              <w:rPr>
                <w:sz w:val="21"/>
              </w:rPr>
              <w:t>512000 IOPS</w:t>
            </w:r>
            <w:r>
              <w:rPr>
                <w:sz w:val="21"/>
              </w:rPr>
              <w:t>；（提供官方宣传页面或参数页面佐证截图）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随机写入≥</w:t>
            </w:r>
            <w:r>
              <w:rPr>
                <w:sz w:val="21"/>
              </w:rPr>
              <w:t>50000 IOPS</w:t>
            </w:r>
            <w:r>
              <w:rPr>
                <w:sz w:val="21"/>
              </w:rPr>
              <w:t>；（提供官方宣传页面或参数页面佐证截图）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★处理器散热要求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r>
              <w:rPr>
                <w:sz w:val="21"/>
              </w:rPr>
              <w:t>）热管双塔式设计；（</w:t>
            </w:r>
            <w:r>
              <w:rPr>
                <w:sz w:val="21"/>
              </w:rPr>
              <w:t>2</w:t>
            </w:r>
            <w:r>
              <w:rPr>
                <w:sz w:val="21"/>
              </w:rPr>
              <w:t>）散热翅片≥</w:t>
            </w:r>
            <w:r>
              <w:rPr>
                <w:sz w:val="21"/>
              </w:rPr>
              <w:t>145mm</w:t>
            </w:r>
            <w:r>
              <w:rPr>
                <w:sz w:val="21"/>
              </w:rPr>
              <w:t>；（</w:t>
            </w:r>
            <w:r>
              <w:rPr>
                <w:sz w:val="21"/>
              </w:rPr>
              <w:t>3</w:t>
            </w:r>
            <w:r>
              <w:rPr>
                <w:sz w:val="21"/>
              </w:rPr>
              <w:t>）无风扇高度≥</w:t>
            </w:r>
            <w:r>
              <w:rPr>
                <w:sz w:val="21"/>
              </w:rPr>
              <w:t>162mm</w:t>
            </w:r>
            <w:r>
              <w:rPr>
                <w:sz w:val="21"/>
              </w:rPr>
              <w:t>；无风扇宽度≥</w:t>
            </w:r>
            <w:r>
              <w:rPr>
                <w:sz w:val="21"/>
              </w:rPr>
              <w:t>150mm</w:t>
            </w:r>
            <w:r>
              <w:rPr>
                <w:sz w:val="21"/>
              </w:rPr>
              <w:t>；无风扇深度≥</w:t>
            </w:r>
            <w:r>
              <w:rPr>
                <w:sz w:val="21"/>
              </w:rPr>
              <w:t>132mm</w:t>
            </w:r>
            <w:r>
              <w:rPr>
                <w:sz w:val="21"/>
              </w:rPr>
              <w:t>；提供同时满足以上（</w:t>
            </w:r>
            <w:r>
              <w:rPr>
                <w:sz w:val="21"/>
              </w:rPr>
              <w:t>1</w:t>
            </w:r>
            <w:r>
              <w:rPr>
                <w:sz w:val="21"/>
              </w:rPr>
              <w:t>）（</w:t>
            </w:r>
            <w:r>
              <w:rPr>
                <w:sz w:val="21"/>
              </w:rPr>
              <w:t>2</w:t>
            </w:r>
            <w:r>
              <w:rPr>
                <w:sz w:val="21"/>
              </w:rPr>
              <w:t>）</w:t>
            </w:r>
            <w:r>
              <w:rPr>
                <w:sz w:val="21"/>
              </w:rPr>
              <w:t>(3)</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192</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其他要求</w:t>
            </w: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电源要求：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80PLUS</w:t>
            </w:r>
            <w:r>
              <w:rPr>
                <w:sz w:val="21"/>
              </w:rPr>
              <w:t>白金认证；支持</w:t>
            </w:r>
            <w:r>
              <w:rPr>
                <w:sz w:val="21"/>
              </w:rPr>
              <w:t>PCIE5.0</w:t>
            </w:r>
            <w:r>
              <w:rPr>
                <w:sz w:val="21"/>
              </w:rPr>
              <w:t>接口；（提供官方宣传页面或参数页面佐证截图）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100-240V</w:t>
            </w:r>
            <w:r>
              <w:rPr>
                <w:sz w:val="21"/>
              </w:rPr>
              <w:t>电压；额定功率≥</w:t>
            </w:r>
            <w:r>
              <w:rPr>
                <w:sz w:val="21"/>
              </w:rPr>
              <w:t>1500W;</w:t>
            </w:r>
            <w:r>
              <w:rPr>
                <w:sz w:val="21"/>
              </w:rPr>
              <w:t>（提供官方宣传页面或参数页面佐证截图）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6</w:t>
            </w:r>
            <w:r>
              <w:rPr>
                <w:sz w:val="21"/>
              </w:rPr>
              <w:t>张显卡供电；单路</w:t>
            </w:r>
            <w:r>
              <w:rPr>
                <w:sz w:val="21"/>
              </w:rPr>
              <w:t>12V</w:t>
            </w:r>
            <w:r>
              <w:rPr>
                <w:sz w:val="21"/>
              </w:rPr>
              <w:t>输出≥</w:t>
            </w:r>
            <w:r>
              <w:rPr>
                <w:sz w:val="21"/>
              </w:rPr>
              <w:t>130A</w:t>
            </w:r>
            <w:r>
              <w:rPr>
                <w:sz w:val="21"/>
              </w:rPr>
              <w:t>；（提供官方宣传页面或参数页面佐证截图）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193</w:t>
            </w:r>
          </w:p>
        </w:tc>
        <w:tc>
          <w:tcPr>
            <w:tcW w:type="dxa" w:w="11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其他要求</w:t>
            </w:r>
          </w:p>
        </w:tc>
        <w:tc>
          <w:tcPr>
            <w:tcW w:type="dxa" w:w="493"/>
            <w:vMerge/>
            <w:tcBorders>
              <w:top w:val="none" w:color="000000" w:sz="4"/>
              <w:left w:val="none" w:color="000000" w:sz="4"/>
              <w:bottom w:val="single" w:color="000000" w:sz="4"/>
              <w:right w:val="single" w:color="000000" w:sz="4"/>
            </w:tcBorders>
          </w:tc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★主板温控要求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r>
              <w:rPr>
                <w:sz w:val="21"/>
              </w:rPr>
              <w:t>）集成≥</w:t>
            </w:r>
            <w:r>
              <w:rPr>
                <w:sz w:val="21"/>
              </w:rPr>
              <w:t>6*PWM</w:t>
            </w:r>
            <w:r>
              <w:rPr>
                <w:sz w:val="21"/>
              </w:rPr>
              <w:t>风扇接口；（</w:t>
            </w:r>
            <w:r>
              <w:rPr>
                <w:sz w:val="21"/>
              </w:rPr>
              <w:t>2</w:t>
            </w:r>
            <w:r>
              <w:rPr>
                <w:sz w:val="21"/>
              </w:rPr>
              <w:t>）集成≥</w:t>
            </w:r>
            <w:r>
              <w:rPr>
                <w:sz w:val="21"/>
              </w:rPr>
              <w:t>3*</w:t>
            </w:r>
            <w:r>
              <w:rPr>
                <w:sz w:val="21"/>
              </w:rPr>
              <w:t>热感应；提供同时满足以上（</w:t>
            </w:r>
            <w:r>
              <w:rPr>
                <w:sz w:val="21"/>
              </w:rPr>
              <w:t>1</w:t>
            </w:r>
            <w:r>
              <w:rPr>
                <w:sz w:val="21"/>
              </w:rPr>
              <w:t>）（</w:t>
            </w:r>
            <w:r>
              <w:rPr>
                <w:sz w:val="21"/>
              </w:rPr>
              <w:t>2</w:t>
            </w:r>
            <w:r>
              <w:rPr>
                <w:sz w:val="21"/>
              </w:rPr>
              <w:t>）各项参数要求的产品官方宣传页面或参数页面佐证截图。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显示器功能要求</w:t>
            </w: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支持</w:t>
            </w:r>
            <w:r>
              <w:rPr>
                <w:sz w:val="21"/>
              </w:rPr>
              <w:t>PIP</w:t>
            </w:r>
            <w:r>
              <w:rPr>
                <w:sz w:val="21"/>
              </w:rPr>
              <w:t>、</w:t>
            </w:r>
            <w:r>
              <w:rPr>
                <w:sz w:val="21"/>
              </w:rPr>
              <w:t>PBP</w:t>
            </w:r>
            <w:r>
              <w:rPr>
                <w:sz w:val="21"/>
              </w:rPr>
              <w:t>分屏；（提供官方宣传页面或参数页面佐证截图）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内置</w:t>
            </w:r>
            <w:r>
              <w:rPr>
                <w:sz w:val="21"/>
              </w:rPr>
              <w:t>HDMI2.1</w:t>
            </w:r>
            <w:r>
              <w:rPr>
                <w:sz w:val="21"/>
              </w:rPr>
              <w:t>、内置</w:t>
            </w:r>
            <w:r>
              <w:rPr>
                <w:sz w:val="21"/>
              </w:rPr>
              <w:t>DP1.4</w:t>
            </w:r>
            <w:r>
              <w:rPr>
                <w:sz w:val="21"/>
              </w:rPr>
              <w:t>、内置</w:t>
            </w:r>
            <w:r>
              <w:rPr>
                <w:sz w:val="21"/>
              </w:rPr>
              <w:t>USB Hub</w:t>
            </w:r>
            <w:r>
              <w:rPr>
                <w:sz w:val="21"/>
              </w:rPr>
              <w:t>；（提供官方宣传页面或参数页面佐证截图）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609"/>
            <w:vMerge/>
            <w:tcBorders>
              <w:top w:val="none" w:color="000000" w:sz="4"/>
              <w:left w:val="single" w:color="000000" w:sz="4"/>
              <w:bottom w:val="single" w:color="000000" w:sz="4"/>
              <w:right w:val="single" w:color="000000" w:sz="4"/>
            </w:tcBorders>
          </w:tcPr>
          <w:p/>
        </w:tc>
        <w:tc>
          <w:tcPr>
            <w:tcW w:type="dxa" w:w="110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1466"/>
            <w:vMerge/>
            <w:tcBorders>
              <w:top w:val="none" w:color="000000" w:sz="4"/>
              <w:left w:val="none" w:color="000000" w:sz="4"/>
              <w:bottom w:val="single" w:color="000000" w:sz="4"/>
              <w:right w:val="single" w:color="000000" w:sz="4"/>
            </w:tcBorders>
          </w:tcPr>
          <w:p/>
        </w:tc>
        <w:tc>
          <w:tcPr>
            <w:tcW w:type="dxa" w:w="4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）人体工学底座；（提供官方宣传页面或参数页面佐证截图）</w:t>
            </w:r>
          </w:p>
        </w:tc>
        <w:tc>
          <w:tcPr>
            <w:tcW w:type="dxa" w:w="207"/>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sz w:val="21"/>
          <w:b/>
        </w:rPr>
        <w:t>（四）序号</w:t>
      </w:r>
      <w:r>
        <w:rPr>
          <w:sz w:val="21"/>
          <w:b/>
        </w:rPr>
        <w:t xml:space="preserve">34 </w:t>
      </w:r>
      <w:r>
        <w:rPr>
          <w:sz w:val="21"/>
          <w:b/>
        </w:rPr>
        <w:t>“语义分析监控控制终端（工作站政府采购需求标准）”</w:t>
      </w:r>
    </w:p>
    <w:tbl>
      <w:tblPr>
        <w:tblW w:w="0" w:type="auto"/>
        <w:tblBorders>
          <w:top w:val="single"/>
          <w:left w:val="single"/>
          <w:bottom w:val="single"/>
          <w:right w:val="single"/>
          <w:insideH w:val="single"/>
          <w:insideV w:val="single"/>
        </w:tblBorders>
      </w:tblPr>
      <w:tblGrid>
        <w:gridCol w:w="575"/>
        <w:gridCol w:w="1392"/>
        <w:gridCol w:w="575"/>
        <w:gridCol w:w="1571"/>
        <w:gridCol w:w="3859"/>
        <w:gridCol w:w="332"/>
        <w:gridCol w:w="0"/>
      </w:tblGrid>
      <w:tr>
        <w:tc>
          <w:tcPr>
            <w:tcW w:type="dxa" w:w="7972"/>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r>
              <w:rPr>
                <w:sz w:val="21"/>
              </w:rPr>
              <w:t xml:space="preserve">34 </w:t>
            </w:r>
            <w:r>
              <w:rPr>
                <w:sz w:val="21"/>
              </w:rPr>
              <w:t>“语义分析监控控制终端（工作站政府采购需求标准）”</w:t>
            </w:r>
          </w:p>
        </w:tc>
        <w:tc>
          <w:tcPr>
            <w:tcW w:type="dxa" w:w="33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批标分类</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一级指标</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二级指标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指标要求</w:t>
            </w:r>
          </w:p>
        </w:tc>
        <w:tc>
          <w:tcPr>
            <w:tcW w:type="dxa" w:w="33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规格</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信息</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英特尔</w:t>
            </w:r>
            <w:r>
              <w:rPr>
                <w:sz w:val="21"/>
              </w:rPr>
              <w:t>14</w:t>
            </w:r>
            <w:r>
              <w:rPr>
                <w:sz w:val="21"/>
              </w:rPr>
              <w:t>代中央处理器，</w:t>
            </w:r>
            <w:r>
              <w:rPr>
                <w:sz w:val="21"/>
              </w:rPr>
              <w:t>CPU</w:t>
            </w:r>
            <w:r>
              <w:rPr>
                <w:sz w:val="21"/>
              </w:rPr>
              <w:t>核心数量≥</w:t>
            </w:r>
            <w:r>
              <w:rPr>
                <w:sz w:val="21"/>
              </w:rPr>
              <w:t>20</w:t>
            </w:r>
            <w:r>
              <w:rPr>
                <w:sz w:val="21"/>
              </w:rPr>
              <w:t>、线程≥</w:t>
            </w:r>
            <w:r>
              <w:rPr>
                <w:sz w:val="21"/>
              </w:rPr>
              <w:t>26</w:t>
            </w:r>
            <w:r>
              <w:rPr>
                <w:sz w:val="21"/>
              </w:rPr>
              <w:t>；基准频率≥</w:t>
            </w:r>
            <w:r>
              <w:rPr>
                <w:sz w:val="21"/>
              </w:rPr>
              <w:t>2.0GHz</w:t>
            </w:r>
            <w:r>
              <w:rPr>
                <w:sz w:val="21"/>
              </w:rPr>
              <w:t>、最大加速频率≥</w:t>
            </w:r>
            <w:r>
              <w:rPr>
                <w:sz w:val="21"/>
              </w:rPr>
              <w:t>5.4GHz</w:t>
            </w:r>
            <w:r>
              <w:rPr>
                <w:sz w:val="21"/>
              </w:rPr>
              <w:t>；二级缓存≥</w:t>
            </w:r>
            <w:r>
              <w:rPr>
                <w:sz w:val="21"/>
              </w:rPr>
              <w:t>26MB</w:t>
            </w:r>
            <w:r>
              <w:rPr>
                <w:sz w:val="21"/>
              </w:rPr>
              <w:t>；热设计功耗</w:t>
            </w:r>
            <w:r>
              <w:rPr>
                <w:sz w:val="21"/>
              </w:rPr>
              <w:t>(TDP)</w:t>
            </w:r>
            <w:r>
              <w:rPr>
                <w:sz w:val="21"/>
              </w:rPr>
              <w:t>≥</w:t>
            </w:r>
            <w:r>
              <w:rPr>
                <w:sz w:val="21"/>
              </w:rPr>
              <w:t>200W</w:t>
            </w:r>
          </w:p>
        </w:tc>
        <w:tc>
          <w:tcPr>
            <w:tcW w:type="dxa" w:w="33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★内存规格</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★内存配置容量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64GB</w:t>
            </w:r>
          </w:p>
        </w:tc>
        <w:tc>
          <w:tcPr>
            <w:tcW w:type="dxa" w:w="33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★内存类型</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 xml:space="preserve">DDR5 </w:t>
            </w:r>
            <w:r>
              <w:rPr>
                <w:sz w:val="21"/>
              </w:rPr>
              <w:t>及以上内存类型</w:t>
            </w:r>
          </w:p>
        </w:tc>
        <w:tc>
          <w:tcPr>
            <w:tcW w:type="dxa" w:w="33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★内存条配置数量（板载内存不涉及）</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w:t>
            </w:r>
            <w:r>
              <w:rPr>
                <w:sz w:val="21"/>
              </w:rPr>
              <w:t>4</w:t>
            </w:r>
            <w:r>
              <w:rPr>
                <w:sz w:val="21"/>
              </w:rPr>
              <w:t>组内存</w:t>
            </w:r>
            <w:r>
              <w:rPr>
                <w:sz w:val="21"/>
              </w:rPr>
              <w:t>DIMM</w:t>
            </w:r>
          </w:p>
        </w:tc>
        <w:tc>
          <w:tcPr>
            <w:tcW w:type="dxa" w:w="33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★主板规格</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★主板集成模块</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集成</w:t>
            </w:r>
            <w:r>
              <w:rPr>
                <w:sz w:val="21"/>
              </w:rPr>
              <w:t>DTS</w:t>
            </w:r>
            <w:r>
              <w:rPr>
                <w:sz w:val="21"/>
              </w:rPr>
              <w:t>音效模块、双向</w:t>
            </w:r>
            <w:r>
              <w:rPr>
                <w:sz w:val="21"/>
              </w:rPr>
              <w:t>AI</w:t>
            </w:r>
            <w:r>
              <w:rPr>
                <w:sz w:val="21"/>
              </w:rPr>
              <w:t>降噪模块、蓝牙</w:t>
            </w:r>
            <w:r>
              <w:rPr>
                <w:sz w:val="21"/>
              </w:rPr>
              <w:t>5.2</w:t>
            </w:r>
            <w:r>
              <w:rPr>
                <w:sz w:val="21"/>
              </w:rPr>
              <w:t>、</w:t>
            </w:r>
            <w:r>
              <w:rPr>
                <w:sz w:val="21"/>
              </w:rPr>
              <w:t>WiFi 6</w:t>
            </w:r>
            <w:r>
              <w:rPr>
                <w:sz w:val="21"/>
              </w:rPr>
              <w:t>、</w:t>
            </w:r>
            <w:r>
              <w:rPr>
                <w:sz w:val="21"/>
              </w:rPr>
              <w:t>2.5GLAN</w:t>
            </w:r>
          </w:p>
        </w:tc>
        <w:tc>
          <w:tcPr>
            <w:tcW w:type="dxa" w:w="33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★主板支持的</w:t>
            </w:r>
            <w:r>
              <w:rPr>
                <w:sz w:val="21"/>
              </w:rPr>
              <w:t>CPU</w:t>
            </w:r>
            <w:r>
              <w:rPr>
                <w:sz w:val="21"/>
              </w:rPr>
              <w:t>和内存情况</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1</w:t>
            </w:r>
            <w:r>
              <w:rPr>
                <w:sz w:val="21"/>
              </w:rPr>
              <w:t>颗英特尔</w:t>
            </w:r>
            <w:r>
              <w:rPr>
                <w:sz w:val="21"/>
              </w:rPr>
              <w:t>14</w:t>
            </w:r>
            <w:r>
              <w:rPr>
                <w:sz w:val="21"/>
              </w:rPr>
              <w:t>代中央处理器</w:t>
            </w:r>
          </w:p>
        </w:tc>
        <w:tc>
          <w:tcPr>
            <w:tcW w:type="dxa" w:w="33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主板内置</w:t>
            </w:r>
            <w:r>
              <w:rPr>
                <w:sz w:val="21"/>
              </w:rPr>
              <w:t>PCIe</w:t>
            </w:r>
            <w:r>
              <w:rPr>
                <w:sz w:val="21"/>
              </w:rPr>
              <w:t>插槽数量</w:t>
            </w:r>
          </w:p>
        </w:tc>
        <w:tc>
          <w:tcPr>
            <w:tcW w:type="dxa" w:w="38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2*PCI-E X1</w:t>
            </w:r>
            <w:r>
              <w:rPr>
                <w:sz w:val="21"/>
              </w:rPr>
              <w:t>；</w:t>
            </w:r>
            <w:r>
              <w:rPr>
                <w:sz w:val="21"/>
              </w:rPr>
              <w:t>1*PCI-E X16</w:t>
            </w:r>
            <w:r>
              <w:rPr>
                <w:sz w:val="21"/>
              </w:rPr>
              <w:t>（</w:t>
            </w:r>
            <w:r>
              <w:rPr>
                <w:sz w:val="21"/>
              </w:rPr>
              <w:t>5.0</w:t>
            </w:r>
            <w:r>
              <w:rPr>
                <w:sz w:val="21"/>
              </w:rPr>
              <w:t>）；</w:t>
            </w:r>
            <w:r>
              <w:rPr>
                <w:sz w:val="21"/>
              </w:rPr>
              <w:t>1*PCI-E X8</w:t>
            </w:r>
          </w:p>
        </w:tc>
        <w:tc>
          <w:tcPr>
            <w:tcW w:type="dxa" w:w="33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vMerge/>
            <w:tcBorders>
              <w:top w:val="none" w:color="000000" w:sz="4"/>
              <w:left w:val="none" w:color="000000" w:sz="4"/>
              <w:bottom w:val="single" w:color="000000" w:sz="4"/>
              <w:right w:val="single" w:color="000000" w:sz="4"/>
            </w:tcBorders>
          </w:tcP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特殊孔位及接口</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★主板其他内置接口</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3*PCIe 4.0 M2;1*USB-C;3*USB3.2 Gen2;1*3*USB3.2 Gen1;1*USB2.0;1*USB4</w:t>
            </w:r>
            <w:r>
              <w:rPr>
                <w:sz w:val="21"/>
              </w:rPr>
              <w:t>接口</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★单内存插槽最大可支持容量</w:t>
            </w:r>
          </w:p>
        </w:tc>
        <w:tc>
          <w:tcPr>
            <w:tcW w:type="dxa" w:w="38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32GB</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（板载内存不涉及）</w:t>
            </w:r>
          </w:p>
        </w:tc>
        <w:tc>
          <w:tcPr>
            <w:tcW w:type="dxa" w:w="3859"/>
            <w:vMerge/>
            <w:tcBorders>
              <w:top w:val="none" w:color="000000" w:sz="4"/>
              <w:left w:val="none" w:color="000000" w:sz="4"/>
              <w:bottom w:val="single" w:color="000000" w:sz="4"/>
              <w:right w:val="single" w:color="000000" w:sz="4"/>
            </w:tcBorders>
          </w:tcP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★内存插槽满配时提供的最高内存总容量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128GB</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★存储设备规格</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★固态盘数量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r>
              <w:rPr>
                <w:sz w:val="21"/>
              </w:rPr>
              <w:t>个</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★固态存储容量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3.8TB</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★机械硬盘总容量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1TB</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★机械硬盘转速</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7200rpm</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机械硬盘接口协议</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SATA3.0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机械硬盘形态</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英寸</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固态存储接口协议</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M.2 </w:t>
            </w:r>
            <w:r>
              <w:rPr>
                <w:sz w:val="21"/>
              </w:rPr>
              <w:t>类型接口协议</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★固态存储形态</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采用插卡或板载等形态，插卡形态宜符合</w:t>
            </w:r>
            <w:r>
              <w:rPr>
                <w:sz w:val="21"/>
              </w:rPr>
              <w:t xml:space="preserve">M.2 </w:t>
            </w:r>
            <w:r>
              <w:rPr>
                <w:sz w:val="21"/>
              </w:rPr>
              <w:t>标准尺寸和接口定义</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存储设备扩展盘位</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★存储设备其他参与要求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）固态盘应符合</w:t>
            </w:r>
            <w:r>
              <w:rPr>
                <w:sz w:val="21"/>
              </w:rPr>
              <w:t>SJ/T11654</w:t>
            </w:r>
            <w:r>
              <w:rPr>
                <w:sz w:val="21"/>
              </w:rPr>
              <w:t>相关规定；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）机械硬盘准备时间应不大于</w:t>
            </w:r>
            <w:r>
              <w:rPr>
                <w:sz w:val="21"/>
              </w:rPr>
              <w:t>30s</w:t>
            </w:r>
            <w:r>
              <w:rPr>
                <w:sz w:val="21"/>
              </w:rPr>
              <w:t>；</w:t>
            </w:r>
          </w:p>
          <w:p>
            <w:pPr>
              <w:pStyle w:val="null3"/>
              <w:jc w:val="left"/>
            </w:pPr>
            <w:r>
              <w:rPr>
                <w:sz w:val="21"/>
              </w:rPr>
              <w:t>侧面固定螺丝孔数量可为</w:t>
            </w:r>
            <w:r>
              <w:rPr>
                <w:sz w:val="21"/>
              </w:rPr>
              <w:t>4</w:t>
            </w:r>
            <w:r>
              <w:rPr>
                <w:sz w:val="21"/>
              </w:rPr>
              <w:t>孔或</w:t>
            </w:r>
            <w:r>
              <w:rPr>
                <w:sz w:val="21"/>
              </w:rPr>
              <w:t>6</w:t>
            </w:r>
            <w:r>
              <w:rPr>
                <w:sz w:val="21"/>
              </w:rPr>
              <w:t>孔；</w:t>
            </w:r>
          </w:p>
          <w:p>
            <w:pPr>
              <w:pStyle w:val="null3"/>
              <w:jc w:val="left"/>
            </w:pPr>
            <w:r>
              <w:rPr>
                <w:sz w:val="21"/>
              </w:rPr>
              <w:t>工作状态环境温度应满足</w:t>
            </w:r>
            <w:r>
              <w:rPr>
                <w:sz w:val="21"/>
              </w:rPr>
              <w:t>5</w:t>
            </w:r>
            <w:r>
              <w:rPr>
                <w:sz w:val="21"/>
              </w:rPr>
              <w:t>℃</w:t>
            </w:r>
            <w:r>
              <w:rPr>
                <w:sz w:val="21"/>
              </w:rPr>
              <w:t>~55</w:t>
            </w:r>
            <w:r>
              <w:rPr>
                <w:sz w:val="21"/>
              </w:rPr>
              <w:t>℃；</w:t>
            </w:r>
          </w:p>
          <w:p>
            <w:pPr>
              <w:pStyle w:val="null3"/>
              <w:jc w:val="left"/>
            </w:pPr>
            <w:r>
              <w:rPr>
                <w:sz w:val="21"/>
              </w:rPr>
              <w:t>其它参数应符合</w:t>
            </w:r>
            <w:r>
              <w:rPr>
                <w:sz w:val="21"/>
              </w:rPr>
              <w:t>GB/T 12628</w:t>
            </w:r>
            <w:r>
              <w:rPr>
                <w:sz w:val="21"/>
              </w:rPr>
              <w:t>的相关规</w:t>
            </w:r>
          </w:p>
          <w:p>
            <w:pPr>
              <w:pStyle w:val="null3"/>
              <w:jc w:val="left"/>
            </w:pPr>
            <w:r>
              <w:rPr>
                <w:sz w:val="21"/>
              </w:rPr>
              <w:t>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★显卡规格</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★显卡类型</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★独立显卡显存类型</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GDDR6</w:t>
            </w:r>
            <w:r>
              <w:rPr>
                <w:sz w:val="21"/>
              </w:rPr>
              <w:t>显存</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★独立显卡显存位宽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128bit</w:t>
            </w:r>
            <w:r>
              <w:rPr>
                <w:sz w:val="21"/>
              </w:rPr>
              <w:t>显存位宽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★独立显卡显存容量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8GB</w:t>
            </w:r>
            <w:r>
              <w:rPr>
                <w:sz w:val="21"/>
              </w:rPr>
              <w:t>显存容量</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独立显卡接口协议</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★显示设备规格</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★显示屏屏占比</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★显示屏分辨率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3440</w:t>
            </w:r>
            <w:r>
              <w:rPr>
                <w:sz w:val="21"/>
              </w:rPr>
              <w:t>×</w:t>
            </w:r>
            <w:r>
              <w:rPr>
                <w:sz w:val="21"/>
              </w:rPr>
              <w:t>1440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显示屏像素密度</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92PPI</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显示屏可视角度</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178</w:t>
            </w: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★显示屏尺寸</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40</w:t>
            </w:r>
            <w:r>
              <w:rPr>
                <w:sz w:val="21"/>
              </w:rPr>
              <w:t>英寸</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★显示屏屏幕比例</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21:9</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★显示器外观颜色</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黑色</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★显示屏防蓝光</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支持防蓝光模式，蓝光加权辐射亮度比应≤</w:t>
            </w:r>
            <w:r>
              <w:rPr>
                <w:sz w:val="21"/>
              </w:rPr>
              <w:t>0.0012W/(</w:t>
            </w:r>
            <w:r>
              <w:rPr>
                <w:sz w:val="21"/>
              </w:rPr>
              <w:t>·</w:t>
            </w:r>
            <w:r>
              <w:rPr>
                <w:sz w:val="21"/>
              </w:rPr>
              <w:t>cd</w:t>
            </w:r>
            <w:r>
              <w:rPr>
                <w:sz w:val="21"/>
              </w:rPr>
              <w:t>·</w:t>
            </w:r>
            <w:r>
              <w:rPr>
                <w:sz w:val="21"/>
              </w:rPr>
              <w:t>sr)</w:t>
            </w:r>
            <w:r>
              <w:rPr>
                <w:sz w:val="21"/>
              </w:rPr>
              <w:t>（瓦每坎特拉每球面度）</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★显示屏低频闪</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显示屏应支持低频闪≤</w:t>
            </w:r>
            <w:r>
              <w:rPr>
                <w:sz w:val="21"/>
              </w:rPr>
              <w:t>-35dB</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★显示屏防炫目</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显示器镜面反射率≤</w:t>
            </w:r>
            <w:r>
              <w:rPr>
                <w:sz w:val="21"/>
              </w:rPr>
              <w:t>10%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★外设</w:t>
            </w:r>
            <w:r>
              <w:rPr>
                <w:sz w:val="21"/>
              </w:rPr>
              <w:t>规格</w:t>
            </w:r>
          </w:p>
          <w:p>
            <w:pPr>
              <w:pStyle w:val="null3"/>
              <w:jc w:val="left"/>
            </w:p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传声器数量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★键盘按键数目</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104 </w:t>
            </w:r>
            <w:r>
              <w:rPr>
                <w:sz w:val="21"/>
              </w:rPr>
              <w:t>键等</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★摄像头像素</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 xml:space="preserve">50 </w:t>
            </w:r>
            <w:r>
              <w:rPr>
                <w:sz w:val="21"/>
              </w:rPr>
              <w:t>万</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★摄像头分辨率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800</w:t>
            </w:r>
            <w:r>
              <w:rPr>
                <w:sz w:val="21"/>
              </w:rPr>
              <w:t>×</w:t>
            </w:r>
            <w:r>
              <w:rPr>
                <w:sz w:val="21"/>
              </w:rPr>
              <w:t>600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★扬声器功率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 xml:space="preserve">1 </w:t>
            </w:r>
            <w:r>
              <w:rPr>
                <w:sz w:val="21"/>
              </w:rPr>
              <w:t>瓦</w:t>
            </w:r>
            <w:r>
              <w:rPr>
                <w:sz w:val="21"/>
              </w:rPr>
              <w:t>/</w:t>
            </w:r>
            <w:r>
              <w:rPr>
                <w:sz w:val="21"/>
              </w:rPr>
              <w:t>个</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★扬声器频率范围</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不低于（</w:t>
            </w:r>
            <w:r>
              <w:rPr>
                <w:sz w:val="21"/>
              </w:rPr>
              <w:t>100Hz-8kHz</w:t>
            </w:r>
            <w:r>
              <w:rPr>
                <w:sz w:val="21"/>
              </w:rPr>
              <w:t>）范围</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扬声器总谐波失真</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扬声器最大声压级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★键盘连接方式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★键盘键程</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2.3mm ~ 4.0mm</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★键盘按键压力</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0.54 N</w:t>
            </w:r>
            <w:r>
              <w:rPr>
                <w:sz w:val="21"/>
              </w:rPr>
              <w:t>±</w:t>
            </w:r>
            <w:r>
              <w:rPr>
                <w:sz w:val="21"/>
              </w:rPr>
              <w:t>0.14N</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★有线键盘连接线</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1.5</w:t>
            </w:r>
            <w:r>
              <w:rPr>
                <w:sz w:val="21"/>
              </w:rPr>
              <w:t>米</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★键盘颜色</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黑色</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★键盘其他要求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键盘外观结构、连接方式、主要功能、安全、电磁兼容性、可靠性应符合</w:t>
            </w:r>
            <w:r>
              <w:rPr>
                <w:sz w:val="21"/>
              </w:rPr>
              <w:t xml:space="preserve">GB/T14081 </w:t>
            </w:r>
            <w:r>
              <w:rPr>
                <w:sz w:val="21"/>
              </w:rPr>
              <w:t>的相关规定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★鼠标连接方式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★有线鼠标连接线</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1.5</w:t>
            </w:r>
            <w:r>
              <w:rPr>
                <w:sz w:val="21"/>
              </w:rPr>
              <w:t>米</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w:t>
            </w:r>
            <w:r>
              <w:rPr>
                <w:sz w:val="21"/>
              </w:rPr>
              <w:t>DPI</w:t>
            </w:r>
            <w:r>
              <w:rPr>
                <w:sz w:val="21"/>
              </w:rPr>
              <w:t>分辨率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800</w:t>
            </w:r>
            <w:r>
              <w:rPr>
                <w:sz w:val="21"/>
              </w:rPr>
              <w:t>至</w:t>
            </w:r>
            <w:r>
              <w:rPr>
                <w:sz w:val="21"/>
              </w:rPr>
              <w:t>1600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鼠标颜色</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★鼠标其他要求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其它参数应符合</w:t>
            </w:r>
            <w:r>
              <w:rPr>
                <w:sz w:val="21"/>
              </w:rPr>
              <w:t>GB/T 26245</w:t>
            </w:r>
            <w:r>
              <w:rPr>
                <w:sz w:val="21"/>
              </w:rPr>
              <w:t>的相关规定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内置光驱</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★网络设备规格</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★有线网卡数量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无线网卡及天线数量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单无线网卡天线数</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★外部接口规格</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USB</w:t>
            </w:r>
            <w:r>
              <w:rPr>
                <w:sz w:val="21"/>
              </w:rPr>
              <w:t>接口数量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w:t>
            </w:r>
            <w:r>
              <w:rPr>
                <w:sz w:val="21"/>
              </w:rPr>
              <w:t>机箱前板至少包括</w:t>
            </w:r>
            <w:r>
              <w:rPr>
                <w:sz w:val="21"/>
              </w:rPr>
              <w:t>2</w:t>
            </w:r>
            <w:r>
              <w:rPr>
                <w:sz w:val="21"/>
              </w:rPr>
              <w:t>个</w:t>
            </w:r>
            <w:r>
              <w:rPr>
                <w:sz w:val="21"/>
              </w:rPr>
              <w:t>USB3.0</w:t>
            </w:r>
            <w:r>
              <w:rPr>
                <w:sz w:val="21"/>
              </w:rPr>
              <w:t>及以上接口</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USB </w:t>
            </w:r>
            <w:r>
              <w:rPr>
                <w:sz w:val="21"/>
              </w:rPr>
              <w:t>母座接口要求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机箱前面板额外预留</w:t>
            </w:r>
            <w:r>
              <w:rPr>
                <w:sz w:val="21"/>
              </w:rPr>
              <w:t xml:space="preserve">2 </w:t>
            </w:r>
            <w:r>
              <w:rPr>
                <w:sz w:val="21"/>
              </w:rPr>
              <w:t>个专用</w:t>
            </w:r>
            <w:r>
              <w:rPr>
                <w:sz w:val="21"/>
              </w:rPr>
              <w:t xml:space="preserve">USB </w:t>
            </w:r>
            <w:r>
              <w:rPr>
                <w:sz w:val="21"/>
              </w:rPr>
              <w:t>母座接口孔位和</w:t>
            </w:r>
            <w:r>
              <w:rPr>
                <w:sz w:val="21"/>
              </w:rPr>
              <w:t xml:space="preserve">1 </w:t>
            </w:r>
            <w:r>
              <w:rPr>
                <w:sz w:val="21"/>
              </w:rPr>
              <w:t>个通用</w:t>
            </w:r>
            <w:r>
              <w:rPr>
                <w:sz w:val="21"/>
              </w:rPr>
              <w:t xml:space="preserve">A </w:t>
            </w:r>
            <w:r>
              <w:rPr>
                <w:sz w:val="21"/>
              </w:rPr>
              <w:t>型</w:t>
            </w:r>
            <w:r>
              <w:rPr>
                <w:sz w:val="21"/>
              </w:rPr>
              <w:t xml:space="preserve">USB </w:t>
            </w:r>
            <w:r>
              <w:rPr>
                <w:sz w:val="21"/>
              </w:rPr>
              <w:t>母座接口孔位，采用横向排列中心间距应不小于</w:t>
            </w:r>
            <w:r>
              <w:rPr>
                <w:sz w:val="21"/>
              </w:rPr>
              <w:t>27mm</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★视频接口数量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★音频接口数量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存储卡接口数量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★整机基础规格</w:t>
            </w: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★整机外观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产品表面不应有凹痕、划伤、裂缝、变形和污染等。表面涂层均匀，不应起泡、龟裂、脱落和磨损，金属零部件无锈蚀及其它机械损伤；</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产品表面说明功能的文字、符号、标志，应清晰、端正、牢固；</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宜在产品显著位置提供运行状态指示功能，并由生产厂商提供详细参数</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★整机结构</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机箱应符合</w:t>
            </w:r>
            <w:r>
              <w:rPr>
                <w:sz w:val="21"/>
              </w:rPr>
              <w:t>GB/T 4208</w:t>
            </w:r>
            <w:r>
              <w:rPr>
                <w:sz w:val="21"/>
              </w:rPr>
              <w:t>、</w:t>
            </w:r>
            <w:r>
              <w:rPr>
                <w:sz w:val="21"/>
              </w:rPr>
              <w:t>GB/T 26246</w:t>
            </w:r>
            <w:r>
              <w:rPr>
                <w:sz w:val="21"/>
              </w:rPr>
              <w:t>的相关规定；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产品内部结构应符合通用部件的安装需要；</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所有输入输出接口应符合相关国家或行业标准；</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d) </w:t>
            </w:r>
            <w:r>
              <w:rPr>
                <w:sz w:val="21"/>
              </w:rPr>
              <w:t>产品零部件应紧固无松动，可插拔部件应可靠连接，开关、按钮和其它控制部件应灵活可靠，布局应方便使用；</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e) </w:t>
            </w:r>
            <w:r>
              <w:rPr>
                <w:sz w:val="21"/>
              </w:rPr>
              <w:t>所有</w:t>
            </w:r>
            <w:r>
              <w:rPr>
                <w:sz w:val="21"/>
              </w:rPr>
              <w:t xml:space="preserve">I/O </w:t>
            </w:r>
            <w:r>
              <w:rPr>
                <w:sz w:val="21"/>
              </w:rPr>
              <w:t>连接器及需插接线缆的部位应预留用户操作空间，方便插拔解锁与插拔线缆；</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f) </w:t>
            </w:r>
            <w:r>
              <w:rPr>
                <w:sz w:val="21"/>
              </w:rPr>
              <w:t>可插拔板卡插槽部位应预留安装、拆卸或更换板卡空间；</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g) </w:t>
            </w:r>
            <w:r>
              <w:rPr>
                <w:sz w:val="21"/>
              </w:rPr>
              <w:t>拆装可能接触到的金属剪口或金属尖角部位应做防划伤处理，以保证安全；</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h) </w:t>
            </w:r>
            <w:r>
              <w:rPr>
                <w:sz w:val="21"/>
              </w:rPr>
              <w:t>整机内部走线应规整，固线结构和位置要合理可靠并做防割线处理，需便于理线和插拔操作，走线应不影响系统各主要部件组装和拆卸；</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i) </w:t>
            </w:r>
            <w:r>
              <w:rPr>
                <w:sz w:val="21"/>
              </w:rPr>
              <w:t>如需通过孔走线，过线孔应做防割线处理；</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j) </w:t>
            </w:r>
            <w:r>
              <w:rPr>
                <w:sz w:val="21"/>
              </w:rPr>
              <w:t>各插头位置和插拔方向应合理，应做到插拔无障碍设计，具备防呆设计，有效避免误操作；</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k) </w:t>
            </w:r>
            <w:r>
              <w:rPr>
                <w:sz w:val="21"/>
              </w:rPr>
              <w:t>各主要部件拆装无障碍，使用常规工具拆装，无特殊拆装工具需求；</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l) </w:t>
            </w:r>
            <w:r>
              <w:rPr>
                <w:sz w:val="21"/>
              </w:rPr>
              <w:t>各主要部件拆装步骤要少，各自拆装需避免相互干扰；</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m) </w:t>
            </w:r>
            <w:r>
              <w:rPr>
                <w:sz w:val="21"/>
              </w:rPr>
              <w:t>对于整机或零部件外表面为高亮面的，应粘贴保护膜，保护膜需粘贴牢固，运输、组装等过程不易脱落，撕下无残留；</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n) </w:t>
            </w:r>
            <w:r>
              <w:rPr>
                <w:sz w:val="21"/>
              </w:rPr>
              <w:t>其它要求应符合</w:t>
            </w:r>
            <w:r>
              <w:rPr>
                <w:sz w:val="21"/>
              </w:rPr>
              <w:t xml:space="preserve">GB/T 9813.1 </w:t>
            </w:r>
            <w:r>
              <w:rPr>
                <w:sz w:val="21"/>
              </w:rPr>
              <w:t>的相关规定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★机箱防护要求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应符合</w:t>
            </w:r>
            <w:r>
              <w:rPr>
                <w:sz w:val="21"/>
              </w:rPr>
              <w:t>GB/T 4208</w:t>
            </w:r>
            <w:r>
              <w:rPr>
                <w:sz w:val="21"/>
              </w:rPr>
              <w:t>中</w:t>
            </w:r>
            <w:r>
              <w:rPr>
                <w:sz w:val="21"/>
              </w:rPr>
              <w:t>IP20</w:t>
            </w:r>
            <w:r>
              <w:rPr>
                <w:sz w:val="21"/>
              </w:rPr>
              <w:t>防护要求。</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★整机噪音</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产品工作在空闲状态下，产品的声功率级应不超过</w:t>
            </w:r>
            <w:r>
              <w:rPr>
                <w:sz w:val="21"/>
              </w:rPr>
              <w:t>4.5 Bel</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★整机散热</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在环境温度</w:t>
            </w:r>
            <w:r>
              <w:rPr>
                <w:sz w:val="21"/>
              </w:rPr>
              <w:t>25</w:t>
            </w:r>
            <w:r>
              <w:rPr>
                <w:sz w:val="21"/>
              </w:rPr>
              <w:t>℃及处理器满载情况下，产品表面温度应符合下列要求：</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出风口在机箱后面板情况下，出风口温度不高于</w:t>
            </w:r>
            <w:r>
              <w:rPr>
                <w:sz w:val="21"/>
              </w:rPr>
              <w:t>55</w:t>
            </w: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可触及面温度小于</w:t>
            </w:r>
            <w:r>
              <w:rPr>
                <w:sz w:val="21"/>
              </w:rPr>
              <w:t>45</w:t>
            </w: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显示器表面温度：显示屏温度不高于</w:t>
            </w:r>
            <w:r>
              <w:rPr>
                <w:sz w:val="21"/>
              </w:rPr>
              <w:t>38</w:t>
            </w:r>
            <w:r>
              <w:rPr>
                <w:sz w:val="21"/>
              </w:rPr>
              <w:t>℃，显示屏上下灯带位置温度（如涉及）不高于</w:t>
            </w:r>
            <w:r>
              <w:rPr>
                <w:sz w:val="21"/>
              </w:rPr>
              <w:t>40</w:t>
            </w:r>
            <w:r>
              <w:rPr>
                <w:sz w:val="21"/>
              </w:rPr>
              <w:t>℃，出风口温度不高于</w:t>
            </w:r>
            <w:r>
              <w:rPr>
                <w:sz w:val="21"/>
              </w:rPr>
              <w:t>45</w:t>
            </w: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★整机能效限定值</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产品能效限定值应达到</w:t>
            </w:r>
            <w:r>
              <w:rPr>
                <w:sz w:val="21"/>
              </w:rPr>
              <w:t>GB 28380-2012</w:t>
            </w:r>
            <w:r>
              <w:rPr>
                <w:sz w:val="21"/>
              </w:rPr>
              <w:t>标准中能效等级</w:t>
            </w:r>
            <w:r>
              <w:rPr>
                <w:sz w:val="21"/>
              </w:rPr>
              <w:t>2</w:t>
            </w:r>
            <w:r>
              <w:rPr>
                <w:sz w:val="21"/>
              </w:rPr>
              <w:t>级及以上</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机身材质</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★机身颜色</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黑色</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产品规格</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★机箱尺寸容量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机箱体积不大于</w:t>
            </w:r>
            <w:r>
              <w:rPr>
                <w:sz w:val="21"/>
              </w:rPr>
              <w:t>40L</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性能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物理核数</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核数≥</w:t>
            </w:r>
            <w:r>
              <w:rPr>
                <w:sz w:val="21"/>
              </w:rPr>
              <w:t>20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主频</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最大睿频≥</w:t>
            </w:r>
            <w:r>
              <w:rPr>
                <w:sz w:val="21"/>
              </w:rPr>
              <w:t>5.4GHz</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 xml:space="preserve">CPU </w:t>
            </w:r>
            <w:r>
              <w:rPr>
                <w:sz w:val="21"/>
              </w:rPr>
              <w:t>末级缓存容量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26MB</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CPU</w:t>
            </w:r>
            <w:r>
              <w:rPr>
                <w:sz w:val="21"/>
              </w:rPr>
              <w:t>支持的内存最高速率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5600MT/s</w:t>
            </w:r>
            <w:r>
              <w:rPr>
                <w:sz w:val="21"/>
              </w:rPr>
              <w:t>（</w:t>
            </w:r>
            <w:r>
              <w:rPr>
                <w:sz w:val="21"/>
              </w:rPr>
              <w:t>OC)</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★内存性能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★内存读写速率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5600MT/s</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★显卡性能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★显示分辨率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3440</w:t>
            </w:r>
            <w:r>
              <w:rPr>
                <w:sz w:val="21"/>
              </w:rPr>
              <w:t>×</w:t>
            </w:r>
            <w:r>
              <w:rPr>
                <w:sz w:val="21"/>
              </w:rPr>
              <w:t>1440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★显卡显示芯片核心频率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2500MHz</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★显存等效频率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1600MT/s</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★显卡可同时支持多屏显示数量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2</w:t>
            </w:r>
            <w:r>
              <w:rPr>
                <w:sz w:val="21"/>
              </w:rPr>
              <w:t>块屏幕同时显示，分辨率应不低于</w:t>
            </w:r>
            <w:r>
              <w:rPr>
                <w:sz w:val="21"/>
              </w:rPr>
              <w:t>2560</w:t>
            </w:r>
            <w:r>
              <w:rPr>
                <w:sz w:val="21"/>
              </w:rPr>
              <w:t>×</w:t>
            </w:r>
            <w:r>
              <w:rPr>
                <w:sz w:val="21"/>
              </w:rPr>
              <w:t>1440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★显示设备性能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★显示屏刷新率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110Hz</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★显示屏位深</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w:t>
            </w:r>
            <w:r>
              <w:rPr>
                <w:sz w:val="21"/>
              </w:rPr>
              <w:t>位</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★显示屏色域</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120% sRGB</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★显示屏色准</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E</w:t>
            </w:r>
            <w:r>
              <w:rPr>
                <w:sz w:val="21"/>
              </w:rPr>
              <w:t>＜</w:t>
            </w:r>
            <w:r>
              <w:rPr>
                <w:sz w:val="21"/>
              </w:rPr>
              <w:t>2</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★显示屏响应时间</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5ms</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★显示屏亮度</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 xml:space="preserve">480cd/ </w:t>
            </w: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★显示屏亮度一致性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90%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★显示屏对比度</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1100</w:t>
            </w:r>
            <w:r>
              <w:rPr>
                <w:sz w:val="21"/>
              </w:rPr>
              <w:t>：</w:t>
            </w:r>
            <w:r>
              <w:rPr>
                <w:sz w:val="21"/>
              </w:rPr>
              <w:t>1</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★显示屏其他参数</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其它参数应符合</w:t>
            </w:r>
            <w:r>
              <w:rPr>
                <w:sz w:val="21"/>
              </w:rPr>
              <w:t>SJ/T 11292</w:t>
            </w:r>
            <w:r>
              <w:rPr>
                <w:sz w:val="21"/>
              </w:rPr>
              <w:t>的相关规定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★网络设备性能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★有线网卡速率</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最高速率应不低于</w:t>
            </w:r>
            <w:r>
              <w:rPr>
                <w:sz w:val="21"/>
              </w:rPr>
              <w:t>1000Mbps</w:t>
            </w:r>
            <w:r>
              <w:rPr>
                <w:sz w:val="21"/>
              </w:rPr>
              <w:t>，应支持</w:t>
            </w:r>
            <w:r>
              <w:rPr>
                <w:sz w:val="21"/>
              </w:rPr>
              <w:t>10Mbps</w:t>
            </w:r>
            <w:r>
              <w:rPr>
                <w:sz w:val="21"/>
              </w:rPr>
              <w:t>、</w:t>
            </w:r>
            <w:r>
              <w:rPr>
                <w:sz w:val="21"/>
              </w:rPr>
              <w:t>100Mbps</w:t>
            </w:r>
            <w:r>
              <w:rPr>
                <w:sz w:val="21"/>
              </w:rPr>
              <w:t>、</w:t>
            </w:r>
            <w:r>
              <w:rPr>
                <w:sz w:val="21"/>
              </w:rPr>
              <w:t>1000Mbps</w:t>
            </w:r>
            <w:r>
              <w:rPr>
                <w:sz w:val="21"/>
              </w:rPr>
              <w:t>速率自适应</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支持无线网络通信技术协议</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性能要求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无线网卡频宽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★内存扩展接口</w:t>
            </w:r>
            <w:r>
              <w:rPr>
                <w:sz w:val="21"/>
              </w:rPr>
              <w:t>(</w:t>
            </w:r>
            <w:r>
              <w:rPr>
                <w:sz w:val="21"/>
              </w:rPr>
              <w:t>板载内存不涉及</w:t>
            </w:r>
            <w:r>
              <w:rPr>
                <w:sz w:val="21"/>
              </w:rPr>
              <w:t>)</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8</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存储扩展接口</w:t>
            </w:r>
            <w:r>
              <w:rPr>
                <w:sz w:val="21"/>
              </w:rPr>
              <w:t>(</w:t>
            </w:r>
            <w:r>
              <w:rPr>
                <w:sz w:val="21"/>
              </w:rPr>
              <w:t>板载存储不涉及</w:t>
            </w:r>
            <w:r>
              <w:rPr>
                <w:sz w:val="21"/>
              </w:rPr>
              <w:t>)</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w:t>
            </w:r>
            <w:r>
              <w:rPr>
                <w:sz w:val="21"/>
              </w:rPr>
              <w:t>USB</w:t>
            </w:r>
            <w:r>
              <w:rPr>
                <w:sz w:val="21"/>
              </w:rPr>
              <w:t>瞬间过流保护</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应具有瞬间过流保护功能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★主板防静电保护</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应具有防静电保护功能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I/O</w:t>
            </w:r>
            <w:r>
              <w:rPr>
                <w:sz w:val="21"/>
              </w:rPr>
              <w:t>接口功能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提供基于标准</w:t>
            </w:r>
            <w:r>
              <w:rPr>
                <w:sz w:val="21"/>
              </w:rPr>
              <w:t xml:space="preserve">USB </w:t>
            </w:r>
            <w:r>
              <w:rPr>
                <w:sz w:val="21"/>
              </w:rPr>
              <w:t>接口外设连接功能、基于音频输入输出接口的音频扩展功能、基于</w:t>
            </w:r>
            <w:r>
              <w:rPr>
                <w:sz w:val="21"/>
              </w:rPr>
              <w:t xml:space="preserve">PCIe </w:t>
            </w:r>
            <w:r>
              <w:rPr>
                <w:sz w:val="21"/>
              </w:rPr>
              <w:t>接口板卡扩展功能、基于</w:t>
            </w:r>
            <w:r>
              <w:rPr>
                <w:sz w:val="21"/>
              </w:rPr>
              <w:t xml:space="preserve">HDMI/VGA/Type-C/DVI/DP </w:t>
            </w:r>
            <w:r>
              <w:rPr>
                <w:sz w:val="21"/>
              </w:rPr>
              <w:t>等接口外接显示器扩展功能、基于存储接口对产品进行增容功能等。工作站</w:t>
            </w:r>
            <w:r>
              <w:rPr>
                <w:sz w:val="21"/>
              </w:rPr>
              <w:t xml:space="preserve">I/O </w:t>
            </w:r>
            <w:r>
              <w:rPr>
                <w:sz w:val="21"/>
              </w:rPr>
              <w:t>接口应具备外接标准</w:t>
            </w:r>
            <w:r>
              <w:rPr>
                <w:sz w:val="21"/>
              </w:rPr>
              <w:t xml:space="preserve">USB </w:t>
            </w:r>
            <w:r>
              <w:rPr>
                <w:sz w:val="21"/>
              </w:rPr>
              <w:t>设备、显示器、音频设备等内外部设备能力</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★显卡外接显示接口</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显卡支持</w:t>
            </w:r>
            <w:r>
              <w:rPr>
                <w:sz w:val="21"/>
              </w:rPr>
              <w:t>HDMI</w:t>
            </w:r>
            <w:r>
              <w:rPr>
                <w:sz w:val="21"/>
              </w:rPr>
              <w:t>、</w:t>
            </w:r>
            <w:r>
              <w:rPr>
                <w:sz w:val="21"/>
              </w:rPr>
              <w:t>DP</w:t>
            </w:r>
            <w:r>
              <w:rPr>
                <w:sz w:val="21"/>
              </w:rPr>
              <w:t>显示接口，并与显示器接口相匹配</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独立显卡数量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★显示器接口</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显示器应与显卡外接显示接口匹配</w:t>
            </w:r>
            <w:r>
              <w:rPr>
                <w:sz w:val="21"/>
              </w:rPr>
              <w:t>,</w:t>
            </w:r>
            <w:r>
              <w:rPr>
                <w:sz w:val="21"/>
              </w:rPr>
              <w:t>均具备</w:t>
            </w:r>
            <w:r>
              <w:rPr>
                <w:sz w:val="21"/>
              </w:rPr>
              <w:t>HDMI</w:t>
            </w:r>
            <w:r>
              <w:rPr>
                <w:sz w:val="21"/>
              </w:rPr>
              <w:t>接口</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★显示器支架</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显示器应提供显示器支架</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110</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★显示器参数调节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提供</w:t>
            </w:r>
            <w:r>
              <w:rPr>
                <w:sz w:val="21"/>
              </w:rPr>
              <w:t>OSD</w:t>
            </w:r>
            <w:r>
              <w:rPr>
                <w:sz w:val="21"/>
              </w:rPr>
              <w:t>选单按钮用于调节色彩、模式、几何形状等；</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支持色度、亮度、饱和度调节；</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w:t>
            </w:r>
            <w:r>
              <w:rPr>
                <w:sz w:val="21"/>
              </w:rPr>
              <w:t>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摄像头物理隐私保护开关</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传声器降噪</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键盘背光</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光驱功能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115</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★存储功能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通过</w:t>
            </w:r>
            <w:r>
              <w:rPr>
                <w:sz w:val="21"/>
              </w:rPr>
              <w:t xml:space="preserve">SATA </w:t>
            </w:r>
            <w:r>
              <w:rPr>
                <w:sz w:val="21"/>
              </w:rPr>
              <w:t>固态存储</w:t>
            </w:r>
            <w:r>
              <w:rPr>
                <w:sz w:val="21"/>
              </w:rPr>
              <w:t xml:space="preserve">/PCIe </w:t>
            </w:r>
            <w:r>
              <w:rPr>
                <w:sz w:val="21"/>
              </w:rPr>
              <w:t>固态存储</w:t>
            </w:r>
            <w:r>
              <w:rPr>
                <w:sz w:val="21"/>
              </w:rPr>
              <w:t xml:space="preserve">/UFS </w:t>
            </w:r>
            <w:r>
              <w:rPr>
                <w:sz w:val="21"/>
              </w:rPr>
              <w:t>固态存储</w:t>
            </w:r>
            <w:r>
              <w:rPr>
                <w:sz w:val="21"/>
              </w:rPr>
              <w:t xml:space="preserve">/SATA </w:t>
            </w:r>
            <w:r>
              <w:rPr>
                <w:sz w:val="21"/>
              </w:rPr>
              <w:t>硬磁盘等存储部件提供存储功能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116</w:t>
            </w: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内置控制器固态存储加密</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固态存储宜通过内置控制器硬件支持加密，不依赖处理器，保障数据安全性，但不得影响存储性能。符合如下要求：</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支持加密功能，且加密功能开启不影响</w:t>
            </w:r>
            <w:r>
              <w:rPr>
                <w:sz w:val="21"/>
              </w:rPr>
              <w:t xml:space="preserve">SSD </w:t>
            </w:r>
            <w:r>
              <w:rPr>
                <w:sz w:val="21"/>
              </w:rPr>
              <w:t>读写性能；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支持固件加密、安全启动和安全升级；</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支持数据的安全擦除；</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d) </w:t>
            </w:r>
            <w:r>
              <w:rPr>
                <w:sz w:val="21"/>
              </w:rPr>
              <w:t>宜具有存储状态指示灯，并可通过不同显示方式给出数据读写状态</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117</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★网络设备功能</w:t>
            </w: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★网络功能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支持网络连接、网络开启</w:t>
            </w:r>
            <w:r>
              <w:rPr>
                <w:sz w:val="21"/>
              </w:rPr>
              <w:t>/</w:t>
            </w:r>
            <w:r>
              <w:rPr>
                <w:sz w:val="21"/>
              </w:rPr>
              <w:t>关闭功能；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支持访问网络和数据交换功能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无线网卡频段</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119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物理开关</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★数据传输</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支持数据传输能力，并提供数据流量和异常日志记录功能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蓝牙协议</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★有线网卡接口类型</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 </w:t>
            </w:r>
            <w:r>
              <w:rPr>
                <w:sz w:val="21"/>
              </w:rPr>
              <w:t>支持</w:t>
            </w:r>
            <w:r>
              <w:rPr>
                <w:sz w:val="21"/>
              </w:rPr>
              <w:t>RJ45</w:t>
            </w:r>
            <w:r>
              <w:rPr>
                <w:sz w:val="21"/>
              </w:rPr>
              <w:t>接口</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无线网卡标准</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★网络设备拆装</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无限制</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★外部接口功能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★音频接口类型</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3.5mm</w:t>
            </w:r>
            <w:r>
              <w:rPr>
                <w:sz w:val="21"/>
              </w:rPr>
              <w:t>孔径</w:t>
            </w:r>
            <w:r>
              <w:rPr>
                <w:sz w:val="21"/>
              </w:rPr>
              <w:t>3</w:t>
            </w:r>
            <w:r>
              <w:rPr>
                <w:sz w:val="21"/>
              </w:rPr>
              <w:t>段式或</w:t>
            </w:r>
            <w:r>
              <w:rPr>
                <w:sz w:val="21"/>
              </w:rPr>
              <w:t>4</w:t>
            </w:r>
            <w:r>
              <w:rPr>
                <w:sz w:val="21"/>
              </w:rPr>
              <w:t>段式接口</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★视频接口类型</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至少提供</w:t>
            </w:r>
            <w:r>
              <w:rPr>
                <w:sz w:val="21"/>
              </w:rPr>
              <w:t>1</w:t>
            </w:r>
            <w:r>
              <w:rPr>
                <w:sz w:val="21"/>
              </w:rPr>
              <w:t>个</w:t>
            </w:r>
            <w:r>
              <w:rPr>
                <w:sz w:val="21"/>
              </w:rPr>
              <w:t>HDMI</w:t>
            </w:r>
            <w:r>
              <w:rPr>
                <w:sz w:val="21"/>
              </w:rPr>
              <w:t>、</w:t>
            </w:r>
            <w:r>
              <w:rPr>
                <w:sz w:val="21"/>
              </w:rPr>
              <w:t>1</w:t>
            </w:r>
            <w:r>
              <w:rPr>
                <w:sz w:val="21"/>
              </w:rPr>
              <w:t>个</w:t>
            </w:r>
            <w:r>
              <w:rPr>
                <w:sz w:val="21"/>
              </w:rPr>
              <w:t>DP</w:t>
            </w:r>
            <w:r>
              <w:rPr>
                <w:sz w:val="21"/>
              </w:rPr>
              <w:t>显示接口</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HDMI</w:t>
            </w:r>
            <w:r>
              <w:rPr>
                <w:sz w:val="21"/>
              </w:rPr>
              <w:t>、</w:t>
            </w:r>
            <w:r>
              <w:rPr>
                <w:sz w:val="21"/>
              </w:rPr>
              <w:t>DP</w:t>
            </w:r>
            <w:r>
              <w:rPr>
                <w:sz w:val="21"/>
              </w:rPr>
              <w:t>、</w:t>
            </w:r>
            <w:r>
              <w:rPr>
                <w:sz w:val="21"/>
              </w:rPr>
              <w:t>Type-C</w:t>
            </w:r>
            <w:r>
              <w:rPr>
                <w:sz w:val="21"/>
              </w:rPr>
              <w:t>显示接口要求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支持音频和视频同步输出</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其他接口</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存储卡接口类型</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★电源功能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★电源线适配能力</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电源适配器电线组件应符合</w:t>
            </w:r>
            <w:r>
              <w:rPr>
                <w:sz w:val="21"/>
              </w:rPr>
              <w:t xml:space="preserve">GB/T15934 </w:t>
            </w:r>
            <w:r>
              <w:rPr>
                <w:sz w:val="21"/>
              </w:rPr>
              <w:t>的要求，可拆线的插头和连接器可以不做要求</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★操作系统及软件功能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★中文信息处理要求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 18030</w:t>
            </w:r>
            <w:r>
              <w:rPr>
                <w:sz w:val="21"/>
              </w:rPr>
              <w:t>的相关规定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★操作系统备份及还原功能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支持操作系统备份及还原功能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★固件备份还原能力</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支持备份及还原功能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★操作系统及驱动升级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支持通过网络、闪存盘等方式对操作系统、驱动进行升级</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固件升级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支持通过网络、闪存盘等方式对固件进行升级</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BIOS</w:t>
            </w:r>
            <w:r>
              <w:rPr>
                <w:sz w:val="21"/>
              </w:rPr>
              <w:t>支持关闭通讯接口</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w:t>
            </w:r>
            <w:r>
              <w:rPr>
                <w:sz w:val="21"/>
              </w:rPr>
              <w:t xml:space="preserve">BIOS </w:t>
            </w:r>
            <w:r>
              <w:rPr>
                <w:sz w:val="21"/>
              </w:rPr>
              <w:t>关闭以太网及</w:t>
            </w:r>
            <w:r>
              <w:rPr>
                <w:sz w:val="21"/>
              </w:rPr>
              <w:t xml:space="preserve">USB </w:t>
            </w:r>
            <w:r>
              <w:rPr>
                <w:sz w:val="21"/>
              </w:rPr>
              <w:t>接口功能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★固件查看信息</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支持查看固件版本、内存信息、主板信息、处理器信息和系统时间信息等功能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★固件设置启动顺序</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支持设置启动顺序功能，并按照设置的启动顺序启动</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★固件设置口令</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支持设置口令、修改口令、验证口令功能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★固件设置网络引导</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支持网络引导启动和关闭功能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生物</w:t>
            </w:r>
            <w:r>
              <w:rPr>
                <w:sz w:val="21"/>
              </w:rPr>
              <w:t>识别</w:t>
            </w:r>
            <w:r>
              <w:rPr>
                <w:sz w:val="21"/>
              </w:rPr>
              <w:t>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指纹识别</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人脸识别</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静脉识别</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硬件</w:t>
            </w:r>
            <w:r>
              <w:rPr>
                <w:sz w:val="21"/>
              </w:rPr>
              <w:t>加速</w:t>
            </w:r>
            <w:r>
              <w:rPr>
                <w:sz w:val="21"/>
              </w:rPr>
              <w:t>功能</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NPU/GPU</w:t>
            </w:r>
            <w:r>
              <w:rPr>
                <w:sz w:val="21"/>
              </w:rPr>
              <w:t>等</w:t>
            </w:r>
            <w:r>
              <w:rPr>
                <w:sz w:val="21"/>
              </w:rPr>
              <w:t>AI</w:t>
            </w:r>
            <w:r>
              <w:rPr>
                <w:sz w:val="21"/>
              </w:rPr>
              <w:t>加速模块</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视频编解码加速模块</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功能要求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影像处理加速模块</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★存储设备可靠性</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★固态存储寿命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平均无故障时间≥</w:t>
            </w:r>
            <w:r>
              <w:rPr>
                <w:sz w:val="21"/>
              </w:rPr>
              <w:t>190</w:t>
            </w:r>
            <w:r>
              <w:rPr>
                <w:sz w:val="21"/>
              </w:rPr>
              <w:t>万小时</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★机械硬盘寿命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通电时间≥</w:t>
            </w:r>
            <w:r>
              <w:rPr>
                <w:sz w:val="21"/>
              </w:rPr>
              <w:t>5</w:t>
            </w:r>
            <w:r>
              <w:rPr>
                <w:sz w:val="21"/>
              </w:rPr>
              <w:t>万小时</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★显示设备可靠性</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★显示屏屏幕失效点</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9813.2</w:t>
            </w:r>
            <w:r>
              <w:rPr>
                <w:sz w:val="21"/>
              </w:rPr>
              <w:t>的要求</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★外设可靠性</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★键盘按键寿命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1000</w:t>
            </w:r>
            <w:r>
              <w:rPr>
                <w:sz w:val="21"/>
              </w:rPr>
              <w:t>万次</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★鼠标按键寿命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500</w:t>
            </w:r>
            <w:r>
              <w:rPr>
                <w:sz w:val="21"/>
              </w:rPr>
              <w:t>万次</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152</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★鼠标键盘线材寿命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键盘鼠标所用线材经±</w:t>
            </w:r>
            <w:r>
              <w:rPr>
                <w:sz w:val="21"/>
              </w:rPr>
              <w:t>60</w:t>
            </w:r>
            <w:r>
              <w:rPr>
                <w:sz w:val="21"/>
              </w:rPr>
              <w:t>°弯折不低</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于</w:t>
            </w:r>
            <w:r>
              <w:rPr>
                <w:sz w:val="21"/>
              </w:rPr>
              <w:t xml:space="preserve">3000 </w:t>
            </w:r>
            <w:r>
              <w:rPr>
                <w:sz w:val="21"/>
              </w:rPr>
              <w:t>次，功能、外观完好</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★风扇寿命</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4</w:t>
            </w:r>
            <w:r>
              <w:rPr>
                <w:sz w:val="21"/>
              </w:rPr>
              <w:t>万小时</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★整机可靠性要求</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★电磁兼容性要求的抗扰度</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9254.2</w:t>
            </w:r>
            <w:r>
              <w:rPr>
                <w:sz w:val="21"/>
              </w:rPr>
              <w:t>的规定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★环境条件要求的气候环境适应性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★环境条件要求的振动适应性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★环境条件要求的冲击适应性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★环境条件要求的碰撞适应性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★环境条件要求的运输包装件跌落适应性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GB/T 9813.1</w:t>
            </w:r>
            <w:r>
              <w:rPr>
                <w:sz w:val="21"/>
              </w:rPr>
              <w:t>中规定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MTBF</w:t>
            </w:r>
            <w:r>
              <w:rPr>
                <w:sz w:val="21"/>
              </w:rPr>
              <w:t>测试</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MTBF(m1)</w:t>
            </w:r>
            <w:r>
              <w:rPr>
                <w:sz w:val="21"/>
              </w:rPr>
              <w:t>≥</w:t>
            </w:r>
            <w:r>
              <w:rPr>
                <w:sz w:val="21"/>
              </w:rPr>
              <w:t>3</w:t>
            </w:r>
            <w:r>
              <w:rPr>
                <w:sz w:val="21"/>
              </w:rPr>
              <w:t>万小时</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可靠性要求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★兼容要求</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★常用软件兼容</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应支持流式软件、版式软件、浏览器、邮件客户端、解压软件、多媒体、图形图像处理等常用软件</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★数据库兼容</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w:t>
            </w:r>
            <w:r>
              <w:rPr>
                <w:sz w:val="21"/>
              </w:rPr>
              <w:t>3</w:t>
            </w:r>
            <w:r>
              <w:rPr>
                <w:sz w:val="21"/>
              </w:rPr>
              <w:t>个及以上厂商的数据库产品</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★中间件兼容</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w:t>
            </w:r>
            <w:r>
              <w:rPr>
                <w:sz w:val="21"/>
              </w:rPr>
              <w:t>3</w:t>
            </w:r>
            <w:r>
              <w:rPr>
                <w:sz w:val="21"/>
              </w:rPr>
              <w:t>个及以上厂商中间件产品</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兼容要求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★平台软件兼容</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w:t>
            </w:r>
            <w:r>
              <w:rPr>
                <w:sz w:val="21"/>
              </w:rPr>
              <w:t>3</w:t>
            </w:r>
            <w:r>
              <w:rPr>
                <w:sz w:val="21"/>
              </w:rPr>
              <w:t>个及以上厂商云计算及大数据平台</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包装及运输要求</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★包装及运输要求</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★标志、包装、运输和贮存</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 xml:space="preserve">GB/T 9813.1 </w:t>
            </w:r>
            <w:r>
              <w:rPr>
                <w:sz w:val="21"/>
              </w:rPr>
              <w:t>和商品包装政府采购需求标准的相关规定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 </w:t>
            </w:r>
            <w:r>
              <w:rPr>
                <w:sz w:val="21"/>
              </w:rPr>
              <w:t>★服务要求</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★配置检查工具</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供应商提供经自检测试</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167</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★服务响应</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）提供产品</w:t>
            </w:r>
            <w:r>
              <w:rPr>
                <w:sz w:val="21"/>
              </w:rPr>
              <w:t xml:space="preserve">3 </w:t>
            </w:r>
            <w:r>
              <w:rPr>
                <w:sz w:val="21"/>
              </w:rPr>
              <w:t>年维保及上门服务（满足同城</w:t>
            </w:r>
            <w:r>
              <w:rPr>
                <w:sz w:val="21"/>
              </w:rPr>
              <w:t xml:space="preserve">4 </w:t>
            </w:r>
            <w:r>
              <w:rPr>
                <w:sz w:val="21"/>
              </w:rPr>
              <w:t>小时、异地</w:t>
            </w:r>
            <w:r>
              <w:rPr>
                <w:sz w:val="21"/>
              </w:rPr>
              <w:t xml:space="preserve">12 </w:t>
            </w:r>
            <w:r>
              <w:rPr>
                <w:sz w:val="21"/>
              </w:rPr>
              <w:t>小时响应要求）；</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）提供政企专线</w:t>
            </w:r>
            <w:r>
              <w:rPr>
                <w:sz w:val="21"/>
              </w:rPr>
              <w:t xml:space="preserve">7*24 </w:t>
            </w:r>
            <w:r>
              <w:rPr>
                <w:sz w:val="21"/>
              </w:rPr>
              <w:t>在线服务；</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）现场保障技术服务团队员，国内上门服务地级市覆盖率达</w:t>
            </w:r>
            <w:r>
              <w:rPr>
                <w:sz w:val="21"/>
              </w:rPr>
              <w:t>100%</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168</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★服务周期</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支持产品延保≥</w:t>
            </w:r>
            <w:r>
              <w:rPr>
                <w:sz w:val="21"/>
              </w:rPr>
              <w:t>3</w:t>
            </w:r>
            <w:r>
              <w:rPr>
                <w:sz w:val="21"/>
              </w:rPr>
              <w:t>年</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提供每年延保服务报价</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提供备件服务能力≥</w:t>
            </w:r>
            <w:r>
              <w:rPr>
                <w:sz w:val="21"/>
              </w:rPr>
              <w:t>6</w:t>
            </w:r>
            <w:r>
              <w:rPr>
                <w:sz w:val="21"/>
              </w:rPr>
              <w:t>年（自购买之日起）</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★预装操作系统</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预装符合桌面操作系统政府采购需求标准的正版操作系统</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★培训服务</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供应商提供培训材料、产品手册、培训视频等培训相关内容</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★典型问题解决手册</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供应商提供典型问题解决说明文档或视频</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★厂家升级软件与扩容服务</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供应商提供上门升级部件</w:t>
            </w:r>
            <w:r>
              <w:rPr>
                <w:sz w:val="21"/>
              </w:rPr>
              <w:t>/</w:t>
            </w:r>
            <w:r>
              <w:rPr>
                <w:sz w:val="21"/>
              </w:rPr>
              <w:t>软件的增值服务</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★整机质量服务要求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免费服务周期（含换件和维修）应不小于</w:t>
            </w:r>
            <w:r>
              <w:rPr>
                <w:sz w:val="21"/>
              </w:rPr>
              <w:t>3</w:t>
            </w:r>
            <w:r>
              <w:rPr>
                <w:sz w:val="21"/>
              </w:rPr>
              <w:t>年</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★合格证书要求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供应商提供产品合格证</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★开箱组装</w:t>
            </w:r>
            <w:r>
              <w:rPr>
                <w:sz w:val="21"/>
              </w:rPr>
              <w:t>/</w:t>
            </w:r>
            <w:r>
              <w:rPr>
                <w:sz w:val="21"/>
              </w:rPr>
              <w:t>使用指导要求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供应商提供开箱组装</w:t>
            </w:r>
            <w:r>
              <w:rPr>
                <w:sz w:val="21"/>
              </w:rPr>
              <w:t>/</w:t>
            </w:r>
            <w:r>
              <w:rPr>
                <w:sz w:val="21"/>
              </w:rPr>
              <w:t>使用指导</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176</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★驱动下载服务要求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供应商提供驱动光盘或下载方式</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177</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★兼容适配软件下载服务要求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供应商提供兼容适配软件下载渠道（光盘、网站）</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跨架构平台应用兼容</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179</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供应保障要求</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★供应链合规性</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★产品部件保障</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应保障产品主要部件应提供</w:t>
            </w:r>
            <w:r>
              <w:rPr>
                <w:sz w:val="21"/>
              </w:rPr>
              <w:t>6</w:t>
            </w:r>
            <w:r>
              <w:rPr>
                <w:sz w:val="21"/>
              </w:rPr>
              <w:t>年的备件服务能力</w:t>
            </w:r>
            <w:r>
              <w:rPr>
                <w:sz w:val="21"/>
              </w:rPr>
              <w:t>(</w:t>
            </w:r>
            <w:r>
              <w:rPr>
                <w:sz w:val="21"/>
              </w:rPr>
              <w:t>自购买之日起</w:t>
            </w:r>
            <w:r>
              <w:rPr>
                <w:sz w:val="21"/>
              </w:rPr>
              <w:t>)</w:t>
            </w:r>
            <w:r>
              <w:rPr>
                <w:sz w:val="21"/>
              </w:rPr>
              <w:t>，或提供可兼容原设备的升级换代产品</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180</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供应保障要求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★供应链质量</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★抗干扰性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当产品部件出现供应风险时，供应商应通知采购人并提供风险应对方案确保产品的服务保障</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供应保障要求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★供应能力证明</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供应商提供供应链稳定承诺书，确保产品的部件在产品服务周期内稳定供货</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182</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★关键部件安全要求</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★关键部件安全要求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和操作系统等关键部件应当符合安全可靠测评要求</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183</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★整机安全性要求</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★密码算法实现</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CPU </w:t>
            </w:r>
            <w:r>
              <w:rPr>
                <w:sz w:val="21"/>
              </w:rPr>
              <w:t>芯片应符合</w:t>
            </w:r>
            <w:r>
              <w:rPr>
                <w:sz w:val="21"/>
              </w:rPr>
              <w:t xml:space="preserve">GM/T 0008 </w:t>
            </w:r>
            <w:r>
              <w:rPr>
                <w:sz w:val="21"/>
              </w:rPr>
              <w:t>的相关规定，或芯片密码模块应符合</w:t>
            </w:r>
            <w:r>
              <w:rPr>
                <w:sz w:val="21"/>
              </w:rPr>
              <w:t xml:space="preserve">GB/T 37092 </w:t>
            </w:r>
            <w:r>
              <w:rPr>
                <w:sz w:val="21"/>
              </w:rPr>
              <w:t>或</w:t>
            </w:r>
            <w:r>
              <w:rPr>
                <w:sz w:val="21"/>
              </w:rPr>
              <w:t xml:space="preserve">GM/T 0028 </w:t>
            </w:r>
            <w:r>
              <w:rPr>
                <w:sz w:val="21"/>
              </w:rPr>
              <w:t>的相关规</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184</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USB </w:t>
            </w:r>
            <w:r>
              <w:rPr>
                <w:sz w:val="21"/>
              </w:rPr>
              <w:t>端口管控</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185</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安全物理锁</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186</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★信息安全基本要求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应符合</w:t>
            </w:r>
            <w:r>
              <w:rPr>
                <w:sz w:val="21"/>
              </w:rPr>
              <w:t xml:space="preserve">GB/T 39276 </w:t>
            </w:r>
            <w:r>
              <w:rPr>
                <w:sz w:val="21"/>
              </w:rPr>
              <w:t>的</w:t>
            </w:r>
            <w:r>
              <w:rPr>
                <w:sz w:val="21"/>
              </w:rPr>
              <w:t xml:space="preserve">5.2 </w:t>
            </w:r>
            <w:r>
              <w:rPr>
                <w:sz w:val="21"/>
              </w:rPr>
              <w:t>的规定；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b) </w:t>
            </w:r>
            <w:r>
              <w:rPr>
                <w:sz w:val="21"/>
              </w:rPr>
              <w:t>生产厂商应建立漏洞跟踪表，保证产品版本涉及到的漏洞</w:t>
            </w:r>
            <w:r>
              <w:rPr>
                <w:sz w:val="21"/>
              </w:rPr>
              <w:t>(</w:t>
            </w:r>
            <w:r>
              <w:rPr>
                <w:sz w:val="21"/>
              </w:rPr>
              <w:t>如驱动程序等</w:t>
            </w:r>
            <w:r>
              <w:rPr>
                <w:sz w:val="21"/>
              </w:rPr>
              <w:t>)</w:t>
            </w:r>
            <w:r>
              <w:rPr>
                <w:sz w:val="21"/>
              </w:rPr>
              <w:t>可查看；</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c) </w:t>
            </w:r>
            <w:r>
              <w:rPr>
                <w:sz w:val="21"/>
              </w:rPr>
              <w:t>产品不得包含已知的恶意代码或漏洞，不存在未声明的指令、功能、接口</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187</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★固件安全启动</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支持固件安全启动功能，固件启动过程</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中只有通过启动校验才能正常启动</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188</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★限用物质的限量要求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符合</w:t>
            </w:r>
            <w:r>
              <w:rPr>
                <w:sz w:val="21"/>
              </w:rPr>
              <w:t xml:space="preserve">GB/T 26572 </w:t>
            </w:r>
            <w:r>
              <w:rPr>
                <w:sz w:val="21"/>
              </w:rPr>
              <w:t>中规定</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189</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其他要求</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整机认证</w:t>
            </w: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★独立显卡算力要求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a) </w:t>
            </w:r>
            <w:r>
              <w:rPr>
                <w:sz w:val="21"/>
              </w:rPr>
              <w:t>支持</w:t>
            </w:r>
            <w:r>
              <w:rPr>
                <w:sz w:val="21"/>
              </w:rPr>
              <w:t>Reflex</w:t>
            </w:r>
            <w:r>
              <w:rPr>
                <w:sz w:val="21"/>
              </w:rPr>
              <w:t>技术；（提供官方宣传页面或参数页面佐证截图）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本地</w:t>
            </w:r>
            <w:r>
              <w:rPr>
                <w:sz w:val="21"/>
              </w:rPr>
              <w:t>AI</w:t>
            </w:r>
            <w:r>
              <w:rPr>
                <w:sz w:val="21"/>
              </w:rPr>
              <w:t>算力≥</w:t>
            </w:r>
            <w:r>
              <w:rPr>
                <w:sz w:val="21"/>
              </w:rPr>
              <w:t>1170TopS</w:t>
            </w:r>
            <w:r>
              <w:rPr>
                <w:sz w:val="21"/>
              </w:rPr>
              <w:t>；（提供官方宣传页面或参数页面佐证截图）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支持</w:t>
            </w:r>
            <w:r>
              <w:rPr>
                <w:sz w:val="21"/>
              </w:rPr>
              <w:t>AI</w:t>
            </w:r>
            <w:r>
              <w:rPr>
                <w:sz w:val="21"/>
              </w:rPr>
              <w:t>虚拟角色；（提供官方宣传页面或参数页面佐证截图）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190</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其他要求</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★储存设备速度要求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随机读取≥</w:t>
            </w:r>
            <w:r>
              <w:rPr>
                <w:sz w:val="21"/>
              </w:rPr>
              <w:t>512000 IOPS</w:t>
            </w:r>
            <w:r>
              <w:rPr>
                <w:sz w:val="21"/>
              </w:rPr>
              <w:t>；（提供官方宣传页面或参数页面佐证截图）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随机写入≥</w:t>
            </w:r>
            <w:r>
              <w:rPr>
                <w:sz w:val="21"/>
              </w:rPr>
              <w:t>50000 IOPS</w:t>
            </w:r>
            <w:r>
              <w:rPr>
                <w:sz w:val="21"/>
              </w:rPr>
              <w:t>；（提供官方宣传页面或参数页面佐证截图）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191</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其他要求</w:t>
            </w:r>
          </w:p>
        </w:tc>
        <w:tc>
          <w:tcPr>
            <w:tcW w:type="dxa" w:w="575"/>
            <w:vMerge/>
            <w:tcBorders>
              <w:top w:val="none" w:color="000000" w:sz="4"/>
              <w:left w:val="none" w:color="000000" w:sz="4"/>
              <w:bottom w:val="single" w:color="000000" w:sz="4"/>
              <w:right w:val="single" w:color="000000" w:sz="4"/>
            </w:tcBorders>
          </w:tcP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★处理器散热要求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r>
              <w:rPr>
                <w:sz w:val="21"/>
              </w:rPr>
              <w:t>）解热功耗≥</w:t>
            </w:r>
            <w:r>
              <w:rPr>
                <w:sz w:val="21"/>
              </w:rPr>
              <w:t>260W</w:t>
            </w:r>
            <w:r>
              <w:rPr>
                <w:sz w:val="21"/>
              </w:rPr>
              <w:t>；（</w:t>
            </w:r>
            <w:r>
              <w:rPr>
                <w:sz w:val="21"/>
              </w:rPr>
              <w:t>2</w:t>
            </w:r>
            <w:r>
              <w:rPr>
                <w:sz w:val="21"/>
              </w:rPr>
              <w:t>）散热铝片有效散热面积≥</w:t>
            </w:r>
            <w:r>
              <w:rPr>
                <w:sz w:val="21"/>
              </w:rPr>
              <w:t>1024000m</w:t>
            </w:r>
            <w:r>
              <w:rPr>
                <w:sz w:val="21"/>
              </w:rPr>
              <w:t>㎡；提供同时满足以上（</w:t>
            </w:r>
            <w:r>
              <w:rPr>
                <w:sz w:val="21"/>
              </w:rPr>
              <w:t>1</w:t>
            </w:r>
            <w:r>
              <w:rPr>
                <w:sz w:val="21"/>
              </w:rPr>
              <w:t>）（</w:t>
            </w:r>
            <w:r>
              <w:rPr>
                <w:sz w:val="21"/>
              </w:rPr>
              <w:t>2</w:t>
            </w:r>
            <w:r>
              <w:rPr>
                <w:sz w:val="21"/>
              </w:rPr>
              <w:t>）各项参数要求的产品官方宣传页面或参数页面佐证截图。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192</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其他要求</w:t>
            </w:r>
          </w:p>
        </w:tc>
        <w:tc>
          <w:tcPr>
            <w:tcW w:type="dxa" w:w="575"/>
            <w:vMerge/>
            <w:tcBorders>
              <w:top w:val="none" w:color="000000" w:sz="4"/>
              <w:left w:val="none" w:color="000000" w:sz="4"/>
              <w:bottom w:val="single" w:color="000000" w:sz="4"/>
              <w:right w:val="single" w:color="000000" w:sz="4"/>
            </w:tcBorders>
          </w:tcPr>
          <w:p/>
        </w:tc>
        <w:tc>
          <w:tcPr>
            <w:tcW w:type="dxa" w:w="1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显示器功能要求</w:t>
            </w: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a)</w:t>
            </w:r>
            <w:r>
              <w:rPr>
                <w:sz w:val="21"/>
              </w:rPr>
              <w:t>支持</w:t>
            </w:r>
            <w:r>
              <w:rPr>
                <w:sz w:val="21"/>
              </w:rPr>
              <w:t>PIP</w:t>
            </w:r>
            <w:r>
              <w:rPr>
                <w:sz w:val="21"/>
              </w:rPr>
              <w:t>、</w:t>
            </w:r>
            <w:r>
              <w:rPr>
                <w:sz w:val="21"/>
              </w:rPr>
              <w:t>PBP</w:t>
            </w:r>
            <w:r>
              <w:rPr>
                <w:sz w:val="21"/>
              </w:rPr>
              <w:t>分屏；（提供官方宣传页面或参数页面佐证截图）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b)</w:t>
            </w:r>
            <w:r>
              <w:rPr>
                <w:sz w:val="21"/>
              </w:rPr>
              <w:t>内置</w:t>
            </w:r>
            <w:r>
              <w:rPr>
                <w:sz w:val="21"/>
              </w:rPr>
              <w:t>USB HUB</w:t>
            </w:r>
            <w:r>
              <w:rPr>
                <w:sz w:val="21"/>
              </w:rPr>
              <w:t>、内置扬声器；（提供官方宣传页面或参数页面佐证截图）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c</w:t>
            </w:r>
            <w:r>
              <w:rPr>
                <w:sz w:val="21"/>
              </w:rPr>
              <w:t>）</w:t>
            </w:r>
            <w:r>
              <w:rPr>
                <w:sz w:val="21"/>
              </w:rPr>
              <w:t>Type-C*1</w:t>
            </w:r>
            <w:r>
              <w:rPr>
                <w:sz w:val="21"/>
              </w:rPr>
              <w:t>，功率≥</w:t>
            </w:r>
            <w:r>
              <w:rPr>
                <w:sz w:val="21"/>
              </w:rPr>
              <w:t>90W;Type-C*1</w:t>
            </w:r>
            <w:r>
              <w:rPr>
                <w:sz w:val="21"/>
              </w:rPr>
              <w:t>，功率≥</w:t>
            </w:r>
            <w:r>
              <w:rPr>
                <w:sz w:val="21"/>
              </w:rPr>
              <w:t>15W</w:t>
            </w:r>
            <w:r>
              <w:rPr>
                <w:sz w:val="21"/>
              </w:rPr>
              <w:t>；（提供官方宣传页面或参数页面佐证截图）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75"/>
            <w:vMerge/>
            <w:tcBorders>
              <w:top w:val="none" w:color="000000" w:sz="4"/>
              <w:left w:val="single" w:color="000000" w:sz="4"/>
              <w:bottom w:val="single" w:color="000000" w:sz="4"/>
              <w:right w:val="single" w:color="000000" w:sz="4"/>
            </w:tcBorders>
          </w:tcPr>
          <w:p/>
        </w:tc>
        <w:tc>
          <w:tcPr>
            <w:tcW w:type="dxa" w:w="1392"/>
            <w:vMerge/>
            <w:tcBorders>
              <w:top w:val="none" w:color="000000" w:sz="4"/>
              <w:left w:val="non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1571"/>
            <w:vMerge/>
            <w:tcBorders>
              <w:top w:val="none" w:color="000000" w:sz="4"/>
              <w:left w:val="none" w:color="000000" w:sz="4"/>
              <w:bottom w:val="single" w:color="000000" w:sz="4"/>
              <w:right w:val="single" w:color="000000" w:sz="4"/>
            </w:tcBorders>
          </w:tcPr>
          <w:p/>
        </w:tc>
        <w:tc>
          <w:tcPr>
            <w:tcW w:type="dxa" w:w="3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d)</w:t>
            </w:r>
            <w:r>
              <w:rPr>
                <w:sz w:val="21"/>
              </w:rPr>
              <w:t>具备</w:t>
            </w:r>
            <w:r>
              <w:rPr>
                <w:sz w:val="21"/>
              </w:rPr>
              <w:t>HDR400</w:t>
            </w:r>
            <w:r>
              <w:rPr>
                <w:sz w:val="21"/>
              </w:rPr>
              <w:t>认证；有效显示区域≥</w:t>
            </w:r>
            <w:r>
              <w:rPr>
                <w:sz w:val="21"/>
              </w:rPr>
              <w:t>925mm*387mm</w:t>
            </w:r>
            <w:r>
              <w:rPr>
                <w:sz w:val="21"/>
              </w:rPr>
              <w:t>（提供官方宣传页面或参数页面佐证截图）</w:t>
            </w:r>
          </w:p>
        </w:tc>
        <w:tc>
          <w:tcPr>
            <w:tcW w:type="dxa" w:w="33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sz w:val="21"/>
          <w:b/>
          <w:color w:val="000000"/>
        </w:rPr>
        <w:t>（五）采购标的需执行的国家标准、地方标准或其他标准、规范</w:t>
      </w:r>
    </w:p>
    <w:p>
      <w:pPr>
        <w:pStyle w:val="null3"/>
        <w:jc w:val="both"/>
      </w:pPr>
      <w:r>
        <w:rPr>
          <w:sz w:val="21"/>
        </w:rPr>
        <w:t>《视力残疾和听力残疾人员普通话水平测试管理办法（试行）》</w:t>
      </w:r>
    </w:p>
    <w:p>
      <w:pPr>
        <w:pStyle w:val="null3"/>
        <w:jc w:val="both"/>
      </w:pPr>
      <w:r>
        <w:rPr>
          <w:sz w:val="21"/>
        </w:rPr>
        <w:t>《普通话水平测试站点建设要求》</w:t>
      </w:r>
    </w:p>
    <w:p>
      <w:pPr>
        <w:pStyle w:val="null3"/>
        <w:jc w:val="both"/>
      </w:pPr>
      <w:r>
        <w:rPr>
          <w:sz w:val="21"/>
        </w:rPr>
        <w:t>《建筑工程室内环境污染控制规范》（</w:t>
      </w:r>
      <w:r>
        <w:rPr>
          <w:sz w:val="21"/>
        </w:rPr>
        <w:t>GB50325-2001</w:t>
      </w:r>
      <w:r>
        <w:rPr>
          <w:sz w:val="21"/>
        </w:rPr>
        <w:t>）</w:t>
      </w:r>
    </w:p>
    <w:p>
      <w:pPr>
        <w:pStyle w:val="null3"/>
        <w:jc w:val="both"/>
      </w:pPr>
      <w:r>
        <w:rPr>
          <w:sz w:val="21"/>
        </w:rPr>
        <w:t>《装饰装修工程施工规范》</w:t>
      </w:r>
    </w:p>
    <w:p>
      <w:pPr>
        <w:pStyle w:val="null3"/>
        <w:jc w:val="both"/>
      </w:pPr>
      <w:r>
        <w:rPr>
          <w:sz w:val="21"/>
          <w:b/>
          <w:color w:val="000000"/>
        </w:rPr>
        <w:t>（六）项目建设区域图</w:t>
      </w:r>
    </w:p>
    <w:p>
      <w:pPr>
        <w:pStyle w:val="null3"/>
        <w:jc w:val="both"/>
      </w:pPr>
      <w:r>
        <w:drawing>
          <wp:inline distT="0" distR="0" distB="0" distL="0">
            <wp:extent cx="5274310" cy="329160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291603"/>
                    </a:xfrm>
                    <a:prstGeom prst="rect">
                      <a:avLst/>
                    </a:prstGeom>
                  </pic:spPr>
                </pic:pic>
              </a:graphicData>
            </a:graphic>
          </wp:inline>
        </w:drawing>
      </w:r>
    </w:p>
    <w:p>
      <w:pPr>
        <w:pStyle w:val="null3"/>
        <w:jc w:val="both"/>
      </w:pPr>
      <w:r>
        <w:rPr>
          <w:sz w:val="21"/>
          <w:b/>
        </w:rPr>
        <w:t xml:space="preserve"> </w:t>
      </w:r>
      <w:r>
        <w:rPr>
          <w:sz w:val="21"/>
          <w:b/>
          <w:color w:val="000000"/>
        </w:rPr>
        <w:t>四、商务要求</w:t>
      </w:r>
    </w:p>
    <w:p>
      <w:pPr>
        <w:pStyle w:val="null3"/>
        <w:jc w:val="left"/>
      </w:pPr>
      <w:r>
        <w:rPr>
          <w:sz w:val="21"/>
          <w:b/>
        </w:rPr>
        <w:t xml:space="preserve">   </w:t>
      </w:r>
      <w:r>
        <w:rPr>
          <w:sz w:val="21"/>
          <w:b/>
        </w:rPr>
        <w:t>（一）付款方式</w:t>
      </w:r>
      <w:r>
        <w:rPr>
          <w:sz w:val="21"/>
        </w:rPr>
        <w:t>：合同签订后</w:t>
      </w:r>
      <w:r>
        <w:rPr>
          <w:sz w:val="21"/>
        </w:rPr>
        <w:t>7</w:t>
      </w:r>
      <w:r>
        <w:rPr>
          <w:sz w:val="21"/>
        </w:rPr>
        <w:t>个工作日内，由中标人向采购人支付合同金额</w:t>
      </w:r>
      <w:r>
        <w:rPr>
          <w:sz w:val="21"/>
        </w:rPr>
        <w:t>5%</w:t>
      </w:r>
      <w:r>
        <w:rPr>
          <w:sz w:val="21"/>
        </w:rPr>
        <w:t>作为履约保证金（以非现金（包括转账、支票、汇票、本票、保函等）方式向采购人支付）。</w:t>
      </w:r>
    </w:p>
    <w:p>
      <w:pPr>
        <w:pStyle w:val="null3"/>
        <w:jc w:val="left"/>
      </w:pPr>
      <w:r>
        <w:rPr>
          <w:sz w:val="21"/>
        </w:rPr>
        <w:t>收到履约保证金凭证及合同总额</w:t>
      </w:r>
      <w:r>
        <w:rPr>
          <w:sz w:val="21"/>
        </w:rPr>
        <w:t>50%</w:t>
      </w:r>
      <w:r>
        <w:rPr>
          <w:sz w:val="21"/>
        </w:rPr>
        <w:t>的等额发票后</w:t>
      </w:r>
      <w:r>
        <w:rPr>
          <w:sz w:val="21"/>
        </w:rPr>
        <w:t>10</w:t>
      </w:r>
      <w:r>
        <w:rPr>
          <w:sz w:val="21"/>
        </w:rPr>
        <w:t>个工作日内</w:t>
      </w:r>
      <w:r>
        <w:rPr>
          <w:sz w:val="21"/>
        </w:rPr>
        <w:t>采购人向中标人支付合同预付款；项目验收后，采购人于</w:t>
      </w:r>
      <w:r>
        <w:rPr>
          <w:sz w:val="21"/>
        </w:rPr>
        <w:t>10</w:t>
      </w:r>
      <w:r>
        <w:rPr>
          <w:sz w:val="21"/>
        </w:rPr>
        <w:t>个工作日内支付合同剩余金额的</w:t>
      </w:r>
      <w:r>
        <w:rPr>
          <w:sz w:val="21"/>
        </w:rPr>
        <w:t>50%</w:t>
      </w:r>
      <w:r>
        <w:rPr>
          <w:sz w:val="21"/>
        </w:rPr>
        <w:t>项目正常运行三个月后，采购人在</w:t>
      </w:r>
      <w:r>
        <w:rPr>
          <w:sz w:val="21"/>
        </w:rPr>
        <w:t>10</w:t>
      </w:r>
      <w:r>
        <w:rPr>
          <w:sz w:val="21"/>
        </w:rPr>
        <w:t>个工作日内无息返还履约保证金，逾期退还履约保证金，则采购人每天按履约保证金金额的</w:t>
      </w:r>
      <w:r>
        <w:rPr>
          <w:sz w:val="21"/>
        </w:rPr>
        <w:t>1</w:t>
      </w:r>
      <w:r>
        <w:rPr>
          <w:sz w:val="21"/>
        </w:rPr>
        <w:t>‰支付违约金。</w:t>
      </w:r>
    </w:p>
    <w:p>
      <w:pPr>
        <w:pStyle w:val="null3"/>
        <w:jc w:val="both"/>
      </w:pPr>
      <w:r>
        <w:rPr>
          <w:sz w:val="21"/>
          <w:b/>
        </w:rPr>
        <w:t xml:space="preserve">  </w:t>
      </w:r>
      <w:r>
        <w:rPr>
          <w:sz w:val="21"/>
          <w:b/>
        </w:rPr>
        <w:t xml:space="preserve"> </w:t>
      </w:r>
      <w:r>
        <w:rPr>
          <w:sz w:val="21"/>
          <w:b/>
        </w:rPr>
        <w:t>（二）交付时间：</w:t>
      </w:r>
      <w:r>
        <w:rPr>
          <w:sz w:val="21"/>
        </w:rPr>
        <w:t>签订合同后</w:t>
      </w:r>
      <w:r>
        <w:rPr>
          <w:sz w:val="21"/>
        </w:rPr>
        <w:t>30</w:t>
      </w:r>
      <w:r>
        <w:rPr>
          <w:sz w:val="21"/>
        </w:rPr>
        <w:t>个工作日内交付；</w:t>
      </w:r>
    </w:p>
    <w:p>
      <w:pPr>
        <w:pStyle w:val="null3"/>
        <w:jc w:val="left"/>
      </w:pPr>
      <w:r>
        <w:rPr>
          <w:sz w:val="21"/>
          <w:b/>
        </w:rPr>
        <w:t xml:space="preserve">    </w:t>
      </w:r>
      <w:r>
        <w:rPr>
          <w:sz w:val="21"/>
          <w:b/>
          <w:color w:val="000000"/>
        </w:rPr>
        <w:t>（三）交付方式：</w:t>
      </w:r>
      <w:r>
        <w:rPr>
          <w:sz w:val="21"/>
        </w:rPr>
        <w:t>现场交付</w:t>
      </w:r>
    </w:p>
    <w:p>
      <w:pPr>
        <w:pStyle w:val="null3"/>
        <w:jc w:val="both"/>
      </w:pPr>
      <w:r>
        <w:rPr>
          <w:sz w:val="21"/>
          <w:b/>
        </w:rPr>
        <w:t xml:space="preserve">    </w:t>
      </w:r>
      <w:r>
        <w:rPr>
          <w:sz w:val="21"/>
          <w:b/>
        </w:rPr>
        <w:t>（四）验收要求：</w:t>
      </w:r>
    </w:p>
    <w:p>
      <w:pPr>
        <w:pStyle w:val="null3"/>
        <w:jc w:val="left"/>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2.</w:t>
      </w:r>
      <w:r>
        <w:rPr>
          <w:sz w:val="21"/>
        </w:rPr>
        <w:t>货物为原厂商未启封全新包装，具出厂合格证，序列号、包装箱号与出厂批号一致，并可追索查阅。所有随设备的附件需齐全。</w:t>
      </w:r>
    </w:p>
    <w:p>
      <w:pPr>
        <w:pStyle w:val="null3"/>
        <w:jc w:val="left"/>
      </w:pPr>
      <w:r>
        <w:rPr>
          <w:sz w:val="21"/>
        </w:rPr>
        <w:t>3.</w:t>
      </w:r>
      <w:r>
        <w:rPr>
          <w:sz w:val="21"/>
        </w:rPr>
        <w:t>中标人应将关键主机设备的用户手册、保修手册、有关单证资料及配备件、随机工具等交付给采购人，使用操作及安全须知等重要资料应附有中文说明。</w:t>
      </w:r>
    </w:p>
    <w:p>
      <w:pPr>
        <w:pStyle w:val="null3"/>
        <w:jc w:val="left"/>
      </w:pPr>
      <w:r>
        <w:rPr>
          <w:sz w:val="21"/>
        </w:rPr>
        <w:t>4.</w:t>
      </w:r>
      <w:r>
        <w:rPr>
          <w:sz w:val="21"/>
        </w:rPr>
        <w:t>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p>
      <w:pPr>
        <w:pStyle w:val="null3"/>
        <w:jc w:val="left"/>
      </w:pPr>
      <w:r>
        <w:rPr>
          <w:sz w:val="21"/>
        </w:rPr>
        <w:t>5.</w:t>
      </w:r>
      <w:r>
        <w:rPr>
          <w:sz w:val="21"/>
        </w:rPr>
        <w:t>项目（设备）须满足采购需求中采购人明确要求的参数或功能，如在验收过程中发现参数或功能没有达到采购人的需求，采购人有权利拒绝验收并向投标人追究相关法律责任。</w:t>
      </w:r>
    </w:p>
    <w:p>
      <w:pPr>
        <w:pStyle w:val="null3"/>
        <w:jc w:val="left"/>
      </w:pPr>
      <w:r>
        <w:rPr>
          <w:sz w:val="21"/>
        </w:rPr>
        <w:t>★</w:t>
      </w:r>
      <w:r>
        <w:rPr>
          <w:sz w:val="21"/>
        </w:rPr>
        <w:t>6</w:t>
      </w:r>
      <w:r>
        <w:rPr>
          <w:sz w:val="21"/>
        </w:rPr>
        <w:t>、供应商须承诺本项目所投设备均符合国家相关法律法规要求，如所投设备属于</w:t>
      </w:r>
      <w:r>
        <w:rPr>
          <w:sz w:val="21"/>
        </w:rPr>
        <w:t>“中国强制性产品认证目录”（</w:t>
      </w:r>
      <w:r>
        <w:rPr>
          <w:sz w:val="21"/>
        </w:rPr>
        <w:t>CCC</w:t>
      </w:r>
      <w:r>
        <w:rPr>
          <w:sz w:val="21"/>
        </w:rPr>
        <w:t>认证），供货时提供相关证明（如产品属</w:t>
      </w:r>
      <w:r>
        <w:rPr>
          <w:sz w:val="21"/>
        </w:rPr>
        <w:t>CCC</w:t>
      </w:r>
      <w:r>
        <w:rPr>
          <w:sz w:val="21"/>
        </w:rPr>
        <w:t>认证的，则提供</w:t>
      </w:r>
      <w:r>
        <w:rPr>
          <w:sz w:val="21"/>
        </w:rPr>
        <w:t>CCC</w:t>
      </w:r>
      <w:r>
        <w:rPr>
          <w:sz w:val="21"/>
        </w:rPr>
        <w:t>认证的；如产品属实施自我声明程序的，则提供自我声明相关材料）。（投标时提供承诺，可参照“投标文件格式”中《承诺函》格式）。</w:t>
      </w:r>
    </w:p>
    <w:p>
      <w:pPr>
        <w:pStyle w:val="null3"/>
        <w:jc w:val="both"/>
      </w:pPr>
      <w:r>
        <w:rPr>
          <w:sz w:val="21"/>
          <w:b/>
        </w:rPr>
        <w:t xml:space="preserve">   </w:t>
      </w:r>
      <w:r>
        <w:rPr>
          <w:sz w:val="21"/>
          <w:b/>
          <w:color w:val="000000"/>
        </w:rPr>
        <w:t>（五）售后要求：</w:t>
      </w:r>
    </w:p>
    <w:p>
      <w:pPr>
        <w:pStyle w:val="null3"/>
        <w:jc w:val="both"/>
      </w:pPr>
      <w:r>
        <w:rPr>
          <w:sz w:val="21"/>
          <w:b/>
          <w:color w:val="000000"/>
        </w:rPr>
        <w:t>1.</w:t>
      </w:r>
      <w:r>
        <w:rPr>
          <w:sz w:val="21"/>
        </w:rPr>
        <w:t>在质量保修期内，如果出现质量问题，应免费、及时地予以维修或更换。响应时间：在接到质量维修指令后</w:t>
      </w:r>
      <w:r>
        <w:rPr>
          <w:sz w:val="21"/>
        </w:rPr>
        <w:t xml:space="preserve">4 </w:t>
      </w:r>
      <w:r>
        <w:rPr>
          <w:sz w:val="21"/>
        </w:rPr>
        <w:t>小时内响应，保修人员</w:t>
      </w:r>
      <w:r>
        <w:rPr>
          <w:sz w:val="21"/>
        </w:rPr>
        <w:t>8</w:t>
      </w:r>
      <w:r>
        <w:rPr>
          <w:sz w:val="21"/>
        </w:rPr>
        <w:t>小时内到达现场，并在</w:t>
      </w:r>
      <w:r>
        <w:rPr>
          <w:sz w:val="21"/>
        </w:rPr>
        <w:t xml:space="preserve"> 48 </w:t>
      </w:r>
      <w:r>
        <w:rPr>
          <w:sz w:val="21"/>
        </w:rPr>
        <w:t>小时内完成维修工作。</w:t>
      </w:r>
    </w:p>
    <w:p>
      <w:pPr>
        <w:pStyle w:val="null3"/>
        <w:jc w:val="both"/>
      </w:pPr>
      <w:r>
        <w:rPr>
          <w:sz w:val="21"/>
        </w:rPr>
        <w:t>2.</w:t>
      </w:r>
      <w:r>
        <w:rPr>
          <w:sz w:val="21"/>
        </w:rPr>
        <w:t>设备免费保修</w:t>
      </w:r>
      <w:r>
        <w:rPr>
          <w:sz w:val="21"/>
        </w:rPr>
        <w:t>3</w:t>
      </w:r>
      <w:r>
        <w:rPr>
          <w:sz w:val="21"/>
        </w:rPr>
        <w:t>年。保修期内，中标人需每年提供</w:t>
      </w:r>
      <w:r>
        <w:rPr>
          <w:sz w:val="21"/>
        </w:rPr>
        <w:t>2-4</w:t>
      </w:r>
      <w:r>
        <w:rPr>
          <w:sz w:val="21"/>
        </w:rPr>
        <w:t>次的设备维护保养服务。</w:t>
      </w:r>
    </w:p>
    <w:p>
      <w:pPr>
        <w:pStyle w:val="null3"/>
        <w:jc w:val="both"/>
      </w:pPr>
      <w:r>
        <w:rPr>
          <w:sz w:val="21"/>
        </w:rPr>
        <w:t>3.</w:t>
      </w:r>
      <w:r>
        <w:rPr>
          <w:sz w:val="21"/>
        </w:rPr>
        <w:t>免费送货上门、安装调试，并免费对使用方技术人员进行设备基本保养和维护指导、培训。</w:t>
      </w:r>
    </w:p>
    <w:p>
      <w:pPr>
        <w:pStyle w:val="null3"/>
        <w:jc w:val="both"/>
      </w:pPr>
      <w:r>
        <w:rPr>
          <w:sz w:val="21"/>
        </w:rPr>
        <w:t>4.</w:t>
      </w:r>
      <w:r>
        <w:rPr>
          <w:sz w:val="21"/>
        </w:rPr>
        <w:t>免费</w:t>
      </w:r>
      <w:r>
        <w:rPr>
          <w:sz w:val="21"/>
        </w:rPr>
        <w:t>3</w:t>
      </w:r>
      <w:r>
        <w:rPr>
          <w:sz w:val="21"/>
        </w:rPr>
        <w:t>年上门媒资管理或数据</w:t>
      </w:r>
      <w:r>
        <w:rPr>
          <w:sz w:val="21"/>
        </w:rPr>
        <w:t>/</w:t>
      </w:r>
      <w:r>
        <w:rPr>
          <w:sz w:val="21"/>
        </w:rPr>
        <w:t>音视频可视化协助服务：在服务期内，中标人需在采购人发出需求时，派遣专业媒资管理或</w:t>
      </w:r>
      <w:r>
        <w:rPr>
          <w:sz w:val="21"/>
        </w:rPr>
        <w:t>AI</w:t>
      </w:r>
      <w:r>
        <w:rPr>
          <w:sz w:val="21"/>
        </w:rPr>
        <w:t>数据</w:t>
      </w:r>
      <w:r>
        <w:rPr>
          <w:sz w:val="21"/>
        </w:rPr>
        <w:t>/</w:t>
      </w:r>
      <w:r>
        <w:rPr>
          <w:sz w:val="21"/>
        </w:rPr>
        <w:t>音视频制作人员免费上门协助进行相关媒资管理或</w:t>
      </w:r>
      <w:r>
        <w:rPr>
          <w:sz w:val="21"/>
        </w:rPr>
        <w:t>AI</w:t>
      </w:r>
      <w:r>
        <w:rPr>
          <w:sz w:val="21"/>
        </w:rPr>
        <w:t>数据</w:t>
      </w:r>
      <w:r>
        <w:rPr>
          <w:sz w:val="21"/>
        </w:rPr>
        <w:t>/</w:t>
      </w:r>
      <w:r>
        <w:rPr>
          <w:sz w:val="21"/>
        </w:rPr>
        <w:t>音视频制作可视化制作协作服务，每年提供</w:t>
      </w:r>
      <w:r>
        <w:rPr>
          <w:sz w:val="21"/>
        </w:rPr>
        <w:t>2-4</w:t>
      </w:r>
      <w:r>
        <w:rPr>
          <w:sz w:val="21"/>
        </w:rPr>
        <w:t>次。</w:t>
      </w:r>
    </w:p>
    <w:p>
      <w:pPr>
        <w:pStyle w:val="null3"/>
        <w:jc w:val="both"/>
      </w:pPr>
      <w:r>
        <w:rPr>
          <w:sz w:val="21"/>
          <w:b/>
        </w:rPr>
        <w:t xml:space="preserve">   </w:t>
      </w:r>
      <w:r>
        <w:rPr>
          <w:sz w:val="21"/>
          <w:b/>
          <w:color w:val="000000"/>
        </w:rPr>
        <w:t>（六）其它要求</w:t>
      </w:r>
    </w:p>
    <w:p>
      <w:pPr>
        <w:pStyle w:val="null3"/>
        <w:jc w:val="both"/>
      </w:pPr>
      <w:r>
        <w:rPr>
          <w:sz w:val="21"/>
        </w:rPr>
        <w:t xml:space="preserve">   </w:t>
      </w:r>
      <w:r>
        <w:rPr>
          <w:sz w:val="21"/>
          <w:b/>
        </w:rPr>
        <w:t>本项目为交钥匙工程，项目报价为采购人指定地点的现场交货价，包括：货物的价格，货物的标准附件、备品备件、专用工具的价格，运输、装卸、安装调试、培训、技术支持、售后服务等费用，必要的保险费用和各项税费，因项目安装调试等产生的其他费用由承建单位承担。</w:t>
      </w:r>
    </w:p>
    <w:p>
      <w:pPr>
        <w:pStyle w:val="null3"/>
      </w:pPr>
      <w:r>
        <w:rPr/>
        <w:t>采购包1（国家语言文字推广基地（广东省外语艺术职业学院）语言文字数字资源研发中）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签订合同后30个工作日内交付</w:t>
            </w:r>
          </w:p>
        </w:tc>
      </w:tr>
      <w:tr>
        <w:tc>
          <w:tcPr>
            <w:tcW w:type="dxa" w:w="4153"/>
          </w:tcPr>
          <w:p>
            <w:pPr>
              <w:pStyle w:val="null3"/>
            </w:pPr>
            <w:r>
              <w:rPr/>
              <w:t>标的提供的地点</w:t>
            </w:r>
          </w:p>
        </w:tc>
        <w:tc>
          <w:tcPr>
            <w:tcW w:type="dxa" w:w="4153"/>
          </w:tcPr>
          <w:p>
            <w:pPr>
              <w:pStyle w:val="null3"/>
            </w:pPr>
            <w:r>
              <w:rPr/>
              <w:t>广东外语艺术职业学院五山校区信息楼</w:t>
            </w:r>
          </w:p>
        </w:tc>
      </w:tr>
      <w:tr>
        <w:tc>
          <w:tcPr>
            <w:tcW w:type="dxa" w:w="4153"/>
          </w:tcPr>
          <w:p>
            <w:pPr>
              <w:pStyle w:val="null3"/>
            </w:pPr>
            <w:r>
              <w:rPr/>
              <w:t>付款方式</w:t>
            </w:r>
          </w:p>
        </w:tc>
        <w:tc>
          <w:tcPr>
            <w:tcW w:type="dxa" w:w="4153"/>
          </w:tcPr>
          <w:p>
            <w:pPr>
              <w:pStyle w:val="null3"/>
            </w:pPr>
            <w:r>
              <w:rPr/>
              <w:t>1期：支付比例50%,合同签订后7个工作日内，由中标人向采购人支付合同金额5%作为履约保证金（以非现金（包括转账、支票、汇票、本票、保函等）方式向采购人支付）。 收到履约保证金凭证及合同总额50%的等额发票后10个工作日内采购人向中标人支付合同预付款；</w:t>
            </w:r>
          </w:p>
          <w:p>
            <w:pPr>
              <w:pStyle w:val="null3"/>
            </w:pPr>
            <w:r>
              <w:rPr/>
              <w:t>2期：支付比例50%,项目验收后，采购人于10个工作日内支付合同剩余金额的50%项目正常运行三个月后，采购人在10个工作日内无息返还履约保证金，逾期退还履约保证金，则采购人每天按履约保证金金额的1‰支付违约金。</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1期：详见用户需求书“四、商务要求：（四）验收要求”。</w:t>
            </w:r>
          </w:p>
        </w:tc>
      </w:tr>
      <w:tr>
        <w:tc>
          <w:tcPr>
            <w:tcW w:type="dxa" w:w="4153"/>
          </w:tcPr>
          <w:p>
            <w:pPr>
              <w:pStyle w:val="null3"/>
            </w:pPr>
            <w:r>
              <w:rPr/>
              <w:t>履约保证金</w:t>
            </w:r>
          </w:p>
        </w:tc>
        <w:tc>
          <w:tcPr>
            <w:tcW w:type="dxa" w:w="4153"/>
          </w:tcPr>
          <w:p>
            <w:pPr>
              <w:pStyle w:val="null3"/>
            </w:pPr>
            <w:r>
              <w:rPr/>
              <w:t>收取比例：5%,说明：合同签订后7个工作日内，由中标人向采购人支付合同金额5%作为履约保证金（以非现金（包括转账、支票、汇票、本票、保函等）方式向采购人支付）。 收到履约保证金凭证及合同总额50%的等额发票后10个工作日内采购人向中标人支付合同预付款；项目验收后，采购人于10个工作日内支付合同剩余金额的50%项目正常运行三个月后，采购人在10个工作日内无息返还履约保证金，逾期退还履约保证金，则采购人每天按履约保证金金额的1‰支付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国家语言文字推广基地（广东省外语艺术职业学院）语言文字数字资源研发中心</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1,511,122.30</w:t>
            </w:r>
          </w:p>
        </w:tc>
        <w:tc>
          <w:tcPr>
            <w:tcW w:type="dxa" w:w="831"/>
          </w:tcPr>
          <w:p>
            <w:pPr>
              <w:pStyle w:val="null3"/>
              <w:jc w:val="right"/>
            </w:pPr>
            <w:r>
              <w:rPr/>
              <w:t>1,511,122.30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国家语言文字推广基地（广东省外语艺术职业学院）语言文字数字资源研发中心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w:t>
            </w:r>
            <w:r>
              <w:rPr>
                <w:sz w:val="21"/>
              </w:rPr>
              <w:t>8</w:t>
            </w:r>
            <w:r>
              <w:rPr>
                <w:sz w:val="21"/>
              </w:rPr>
              <w:t>、（</w:t>
            </w:r>
            <w:r>
              <w:rPr>
                <w:sz w:val="21"/>
              </w:rPr>
              <w:t>1</w:t>
            </w:r>
            <w:r>
              <w:rPr>
                <w:sz w:val="21"/>
              </w:rPr>
              <w:t>）</w:t>
            </w:r>
            <w:r>
              <w:rPr>
                <w:sz w:val="21"/>
              </w:rPr>
              <w:t>QFHD</w:t>
            </w:r>
            <w:r>
              <w:rPr>
                <w:sz w:val="21"/>
              </w:rPr>
              <w:t>（</w:t>
            </w:r>
            <w:r>
              <w:rPr>
                <w:sz w:val="21"/>
              </w:rPr>
              <w:t>3840*2160</w:t>
            </w:r>
            <w:r>
              <w:rPr>
                <w:sz w:val="21"/>
              </w:rPr>
              <w:t>）支持≥</w:t>
            </w:r>
            <w:r>
              <w:rPr>
                <w:sz w:val="21"/>
              </w:rPr>
              <w:t>4.5</w:t>
            </w:r>
            <w:r>
              <w:rPr>
                <w:sz w:val="21"/>
              </w:rPr>
              <w:t>倍慢动作；（</w:t>
            </w:r>
            <w:r>
              <w:rPr>
                <w:sz w:val="21"/>
              </w:rPr>
              <w:t>2</w:t>
            </w:r>
            <w:r>
              <w:rPr>
                <w:sz w:val="21"/>
              </w:rPr>
              <w:t>）</w:t>
            </w:r>
            <w:r>
              <w:rPr>
                <w:sz w:val="21"/>
              </w:rPr>
              <w:t>FHD</w:t>
            </w:r>
            <w:r>
              <w:rPr>
                <w:sz w:val="21"/>
              </w:rPr>
              <w:t>（</w:t>
            </w:r>
            <w:r>
              <w:rPr>
                <w:sz w:val="21"/>
              </w:rPr>
              <w:t>1920*1080</w:t>
            </w:r>
            <w:r>
              <w:rPr>
                <w:sz w:val="21"/>
              </w:rPr>
              <w:t>）支持≥</w:t>
            </w:r>
            <w:r>
              <w:rPr>
                <w:sz w:val="21"/>
              </w:rPr>
              <w:t>200p</w:t>
            </w:r>
            <w:r>
              <w:rPr>
                <w:sz w:val="21"/>
              </w:rPr>
              <w:t>；提供同时满足以上（</w:t>
            </w:r>
            <w:r>
              <w:rPr>
                <w:sz w:val="21"/>
              </w:rPr>
              <w:t>1</w:t>
            </w:r>
            <w:r>
              <w:rPr>
                <w:sz w:val="21"/>
              </w:rPr>
              <w:t>）（</w:t>
            </w:r>
            <w:r>
              <w:rPr>
                <w:sz w:val="21"/>
              </w:rPr>
              <w:t>2</w:t>
            </w:r>
            <w:r>
              <w:rPr>
                <w:sz w:val="21"/>
              </w:rPr>
              <w:t>）各项参数要求的产品官方宣传页面或参数页面佐证截图。</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b/>
                <w:color w:val="000000"/>
              </w:rPr>
              <w:t>▲</w:t>
            </w:r>
            <w:r>
              <w:rPr>
                <w:sz w:val="21"/>
                <w:b/>
                <w:color w:val="000000"/>
              </w:rPr>
              <w:t>5</w:t>
            </w:r>
            <w:r>
              <w:rPr>
                <w:sz w:val="21"/>
                <w:b/>
                <w:color w:val="000000"/>
              </w:rPr>
              <w:t>、（</w:t>
            </w:r>
            <w:r>
              <w:rPr>
                <w:sz w:val="21"/>
                <w:b/>
                <w:color w:val="000000"/>
              </w:rPr>
              <w:t>1</w:t>
            </w:r>
            <w:r>
              <w:rPr>
                <w:sz w:val="21"/>
                <w:b/>
                <w:color w:val="000000"/>
              </w:rPr>
              <w:t>）尺寸</w:t>
            </w:r>
            <w:r>
              <w:rPr>
                <w:sz w:val="21"/>
                <w:b/>
                <w:color w:val="000000"/>
              </w:rPr>
              <w:t>120mm*120mm*25mm(120mm</w:t>
            </w:r>
            <w:r>
              <w:rPr>
                <w:sz w:val="21"/>
                <w:b/>
                <w:color w:val="000000"/>
              </w:rPr>
              <w:t>风扇）；（</w:t>
            </w:r>
            <w:r>
              <w:rPr>
                <w:sz w:val="21"/>
                <w:b/>
                <w:color w:val="000000"/>
              </w:rPr>
              <w:t>2</w:t>
            </w:r>
            <w:r>
              <w:rPr>
                <w:sz w:val="21"/>
                <w:b/>
                <w:color w:val="000000"/>
              </w:rPr>
              <w:t>）</w:t>
            </w:r>
            <w:r>
              <w:rPr>
                <w:sz w:val="21"/>
                <w:b/>
                <w:color w:val="000000"/>
              </w:rPr>
              <w:t>MAX</w:t>
            </w:r>
            <w:r>
              <w:rPr>
                <w:sz w:val="21"/>
                <w:b/>
                <w:color w:val="000000"/>
              </w:rPr>
              <w:t>风量≥</w:t>
            </w:r>
            <w:r>
              <w:rPr>
                <w:sz w:val="21"/>
                <w:b/>
                <w:color w:val="000000"/>
              </w:rPr>
              <w:t>89.9CFM; (3) MAX</w:t>
            </w:r>
            <w:r>
              <w:rPr>
                <w:sz w:val="21"/>
                <w:b/>
                <w:color w:val="000000"/>
              </w:rPr>
              <w:t>噪音≤</w:t>
            </w:r>
            <w:r>
              <w:rPr>
                <w:sz w:val="21"/>
                <w:b/>
                <w:color w:val="000000"/>
              </w:rPr>
              <w:t>36dB;</w:t>
            </w:r>
            <w:r>
              <w:rPr>
                <w:sz w:val="21"/>
                <w:b/>
                <w:color w:val="000000"/>
              </w:rPr>
              <w:t>投标时，提供同时满足以上（</w:t>
            </w:r>
            <w:r>
              <w:rPr>
                <w:sz w:val="21"/>
                <w:b/>
                <w:color w:val="000000"/>
              </w:rPr>
              <w:t>1</w:t>
            </w:r>
            <w:r>
              <w:rPr>
                <w:sz w:val="21"/>
                <w:b/>
                <w:color w:val="000000"/>
              </w:rPr>
              <w:t>）（</w:t>
            </w:r>
            <w:r>
              <w:rPr>
                <w:sz w:val="21"/>
                <w:b/>
                <w:color w:val="000000"/>
              </w:rPr>
              <w:t>2</w:t>
            </w:r>
            <w:r>
              <w:rPr>
                <w:sz w:val="21"/>
                <w:b/>
                <w:color w:val="000000"/>
              </w:rPr>
              <w:t>）</w:t>
            </w:r>
            <w:r>
              <w:rPr>
                <w:sz w:val="21"/>
                <w:b/>
                <w:color w:val="000000"/>
              </w:rPr>
              <w:t>(3)</w:t>
            </w:r>
            <w:r>
              <w:rPr>
                <w:sz w:val="21"/>
                <w:b/>
                <w:color w:val="000000"/>
              </w:rPr>
              <w:t>各项参数要求的产品官方宣传页面或参数页面佐证截图。</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b/>
                <w:color w:val="000000"/>
              </w:rPr>
              <w:t>▲</w:t>
            </w:r>
            <w:r>
              <w:rPr>
                <w:sz w:val="21"/>
                <w:b/>
                <w:color w:val="000000"/>
              </w:rPr>
              <w:t>8</w:t>
            </w:r>
            <w:r>
              <w:rPr>
                <w:sz w:val="21"/>
                <w:b/>
                <w:color w:val="000000"/>
              </w:rPr>
              <w:t>、（</w:t>
            </w:r>
            <w:r>
              <w:rPr>
                <w:sz w:val="21"/>
                <w:b/>
                <w:color w:val="000000"/>
              </w:rPr>
              <w:t>1</w:t>
            </w:r>
            <w:r>
              <w:rPr>
                <w:sz w:val="21"/>
                <w:b/>
                <w:color w:val="000000"/>
              </w:rPr>
              <w:t>）≥</w:t>
            </w:r>
            <w:r>
              <w:rPr>
                <w:sz w:val="21"/>
                <w:b/>
                <w:color w:val="000000"/>
              </w:rPr>
              <w:t>650</w:t>
            </w:r>
            <w:r>
              <w:rPr>
                <w:sz w:val="21"/>
                <w:b/>
                <w:color w:val="000000"/>
              </w:rPr>
              <w:t>个独立控光分区，（</w:t>
            </w:r>
            <w:r>
              <w:rPr>
                <w:sz w:val="21"/>
                <w:b/>
                <w:color w:val="000000"/>
              </w:rPr>
              <w:t>2</w:t>
            </w:r>
            <w:r>
              <w:rPr>
                <w:sz w:val="21"/>
                <w:b/>
                <w:color w:val="000000"/>
              </w:rPr>
              <w:t>）峰值亮度≥</w:t>
            </w:r>
            <w:r>
              <w:rPr>
                <w:sz w:val="21"/>
                <w:b/>
                <w:color w:val="000000"/>
              </w:rPr>
              <w:t>1150nits,</w:t>
            </w:r>
            <w:r>
              <w:rPr>
                <w:sz w:val="21"/>
                <w:b/>
                <w:color w:val="000000"/>
              </w:rPr>
              <w:t>（</w:t>
            </w:r>
            <w:r>
              <w:rPr>
                <w:sz w:val="21"/>
                <w:b/>
                <w:color w:val="000000"/>
              </w:rPr>
              <w:t>3</w:t>
            </w:r>
            <w:r>
              <w:rPr>
                <w:sz w:val="21"/>
                <w:b/>
                <w:color w:val="000000"/>
              </w:rPr>
              <w:t>）动态对比度≥</w:t>
            </w:r>
            <w:r>
              <w:rPr>
                <w:sz w:val="21"/>
                <w:b/>
                <w:color w:val="000000"/>
              </w:rPr>
              <w:t>11500000:1</w:t>
            </w:r>
            <w:r>
              <w:rPr>
                <w:sz w:val="21"/>
                <w:b/>
                <w:color w:val="000000"/>
              </w:rPr>
              <w:t>，（</w:t>
            </w:r>
            <w:r>
              <w:rPr>
                <w:sz w:val="21"/>
                <w:b/>
                <w:color w:val="000000"/>
              </w:rPr>
              <w:t>4</w:t>
            </w:r>
            <w:r>
              <w:rPr>
                <w:sz w:val="21"/>
                <w:b/>
                <w:color w:val="000000"/>
              </w:rPr>
              <w:t>）</w:t>
            </w:r>
            <w:r>
              <w:rPr>
                <w:sz w:val="21"/>
                <w:b/>
                <w:color w:val="000000"/>
              </w:rPr>
              <w:t>P3</w:t>
            </w:r>
            <w:r>
              <w:rPr>
                <w:sz w:val="21"/>
                <w:b/>
                <w:color w:val="000000"/>
              </w:rPr>
              <w:t>色域≥</w:t>
            </w:r>
            <w:r>
              <w:rPr>
                <w:sz w:val="21"/>
                <w:b/>
                <w:color w:val="000000"/>
              </w:rPr>
              <w:t>93%</w:t>
            </w:r>
            <w:r>
              <w:rPr>
                <w:sz w:val="21"/>
                <w:b/>
                <w:color w:val="000000"/>
              </w:rPr>
              <w:t>，（</w:t>
            </w:r>
            <w:r>
              <w:rPr>
                <w:sz w:val="21"/>
                <w:b/>
                <w:color w:val="000000"/>
              </w:rPr>
              <w:t>5</w:t>
            </w:r>
            <w:r>
              <w:rPr>
                <w:sz w:val="21"/>
                <w:b/>
                <w:color w:val="000000"/>
              </w:rPr>
              <w:t>）色准≤</w:t>
            </w:r>
            <w:r>
              <w:rPr>
                <w:sz w:val="21"/>
                <w:b/>
                <w:color w:val="000000"/>
              </w:rPr>
              <w:t>1</w:t>
            </w:r>
            <w:r>
              <w:rPr>
                <w:sz w:val="21"/>
                <w:b/>
                <w:color w:val="000000"/>
              </w:rPr>
              <w:t>；投标时，提供同时满足以上（</w:t>
            </w:r>
            <w:r>
              <w:rPr>
                <w:sz w:val="21"/>
                <w:b/>
                <w:color w:val="000000"/>
              </w:rPr>
              <w:t>1</w:t>
            </w:r>
            <w:r>
              <w:rPr>
                <w:sz w:val="21"/>
                <w:b/>
                <w:color w:val="000000"/>
              </w:rPr>
              <w:t>）（</w:t>
            </w:r>
            <w:r>
              <w:rPr>
                <w:sz w:val="21"/>
                <w:b/>
                <w:color w:val="000000"/>
              </w:rPr>
              <w:t>2</w:t>
            </w:r>
            <w:r>
              <w:rPr>
                <w:sz w:val="21"/>
                <w:b/>
                <w:color w:val="000000"/>
              </w:rPr>
              <w:t>）（</w:t>
            </w:r>
            <w:r>
              <w:rPr>
                <w:sz w:val="21"/>
                <w:b/>
                <w:color w:val="000000"/>
              </w:rPr>
              <w:t>3</w:t>
            </w:r>
            <w:r>
              <w:rPr>
                <w:sz w:val="21"/>
                <w:b/>
                <w:color w:val="000000"/>
              </w:rPr>
              <w:t>）（</w:t>
            </w:r>
            <w:r>
              <w:rPr>
                <w:sz w:val="21"/>
                <w:b/>
                <w:color w:val="000000"/>
              </w:rPr>
              <w:t>4</w:t>
            </w:r>
            <w:r>
              <w:rPr>
                <w:sz w:val="21"/>
                <w:b/>
                <w:color w:val="000000"/>
              </w:rPr>
              <w:t>）（</w:t>
            </w:r>
            <w:r>
              <w:rPr>
                <w:sz w:val="21"/>
                <w:b/>
                <w:color w:val="000000"/>
              </w:rPr>
              <w:t>5</w:t>
            </w:r>
            <w:r>
              <w:rPr>
                <w:sz w:val="21"/>
                <w:b/>
                <w:color w:val="000000"/>
              </w:rPr>
              <w:t>）各项参数要求的产品官方宣传页面或参数页面佐证截图。</w:t>
            </w:r>
          </w:p>
        </w:tc>
      </w:tr>
      <w:tr>
        <w:tc>
          <w:tcPr>
            <w:tcW w:type="dxa" w:w="2076"/>
          </w:tcPr>
          <w:p>
            <w:pPr>
              <w:pStyle w:val="null3"/>
            </w:pPr>
            <w:r>
              <w:rPr/>
              <w:t>▲</w:t>
            </w:r>
          </w:p>
        </w:tc>
        <w:tc>
          <w:tcPr>
            <w:tcW w:type="dxa" w:w="415"/>
          </w:tcPr>
          <w:p>
            <w:pPr>
              <w:pStyle w:val="null3"/>
            </w:pPr>
            <w:r>
              <w:rPr/>
              <w:t>4</w:t>
            </w:r>
          </w:p>
        </w:tc>
        <w:tc>
          <w:tcPr>
            <w:tcW w:type="dxa" w:w="5814"/>
          </w:tcPr>
          <w:p>
            <w:pPr>
              <w:pStyle w:val="null3"/>
              <w:jc w:val="left"/>
            </w:pPr>
            <w:r>
              <w:rPr>
                <w:sz w:val="21"/>
                <w:b/>
              </w:rPr>
              <w:t>▲</w:t>
            </w:r>
            <w:r>
              <w:rPr>
                <w:sz w:val="21"/>
                <w:b/>
              </w:rPr>
              <w:t>7</w:t>
            </w:r>
            <w:r>
              <w:rPr>
                <w:sz w:val="21"/>
                <w:b/>
              </w:rPr>
              <w:t>、音频状态事件标记功能，可标记并同步到任何音频事件；投标时提供该功能软件界面截图。提交免费维保</w:t>
            </w:r>
            <w:r>
              <w:rPr>
                <w:sz w:val="21"/>
                <w:b/>
              </w:rPr>
              <w:t>3</w:t>
            </w:r>
            <w:r>
              <w:rPr>
                <w:sz w:val="21"/>
                <w:b/>
              </w:rPr>
              <w:t>年承诺函。</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b/>
              </w:rPr>
              <w:t>▲</w:t>
            </w:r>
            <w:r>
              <w:rPr>
                <w:sz w:val="21"/>
                <w:b/>
              </w:rPr>
              <w:t>7</w:t>
            </w:r>
            <w:r>
              <w:rPr>
                <w:sz w:val="21"/>
                <w:b/>
              </w:rPr>
              <w:t>、（</w:t>
            </w:r>
            <w:r>
              <w:rPr>
                <w:sz w:val="21"/>
                <w:b/>
              </w:rPr>
              <w:t>1</w:t>
            </w:r>
            <w:r>
              <w:rPr>
                <w:sz w:val="21"/>
                <w:b/>
              </w:rPr>
              <w:t>）高音放大功率≥</w:t>
            </w:r>
            <w:r>
              <w:rPr>
                <w:sz w:val="21"/>
                <w:b/>
              </w:rPr>
              <w:t>30W*2</w:t>
            </w:r>
            <w:r>
              <w:rPr>
                <w:sz w:val="21"/>
                <w:b/>
              </w:rPr>
              <w:t>、（</w:t>
            </w:r>
            <w:r>
              <w:rPr>
                <w:sz w:val="21"/>
                <w:b/>
              </w:rPr>
              <w:t>2</w:t>
            </w:r>
            <w:r>
              <w:rPr>
                <w:sz w:val="21"/>
                <w:b/>
              </w:rPr>
              <w:t>）中音放大功率≥</w:t>
            </w:r>
            <w:r>
              <w:rPr>
                <w:sz w:val="21"/>
                <w:b/>
              </w:rPr>
              <w:t>38W*2</w:t>
            </w:r>
            <w:r>
              <w:rPr>
                <w:sz w:val="21"/>
                <w:b/>
              </w:rPr>
              <w:t>、（</w:t>
            </w:r>
            <w:r>
              <w:rPr>
                <w:sz w:val="21"/>
                <w:b/>
              </w:rPr>
              <w:t>3</w:t>
            </w:r>
            <w:r>
              <w:rPr>
                <w:sz w:val="21"/>
                <w:b/>
              </w:rPr>
              <w:t>）低音放大功率≥</w:t>
            </w:r>
            <w:r>
              <w:rPr>
                <w:sz w:val="21"/>
                <w:b/>
              </w:rPr>
              <w:t>170W*2</w:t>
            </w:r>
            <w:r>
              <w:rPr>
                <w:sz w:val="21"/>
                <w:b/>
              </w:rPr>
              <w:t>、（</w:t>
            </w:r>
            <w:r>
              <w:rPr>
                <w:sz w:val="21"/>
                <w:b/>
              </w:rPr>
              <w:t>4</w:t>
            </w:r>
            <w:r>
              <w:rPr>
                <w:sz w:val="21"/>
                <w:b/>
              </w:rPr>
              <w:t>）总放大功率≥</w:t>
            </w:r>
            <w:r>
              <w:rPr>
                <w:sz w:val="21"/>
                <w:b/>
              </w:rPr>
              <w:t>500W;</w:t>
            </w:r>
            <w:r>
              <w:rPr>
                <w:sz w:val="21"/>
                <w:b/>
              </w:rPr>
              <w:t>投标时，提供同时满足以上（</w:t>
            </w:r>
            <w:r>
              <w:rPr>
                <w:sz w:val="21"/>
                <w:b/>
              </w:rPr>
              <w:t>1</w:t>
            </w:r>
            <w:r>
              <w:rPr>
                <w:sz w:val="21"/>
                <w:b/>
              </w:rPr>
              <w:t>）（</w:t>
            </w:r>
            <w:r>
              <w:rPr>
                <w:sz w:val="21"/>
                <w:b/>
              </w:rPr>
              <w:t>2</w:t>
            </w:r>
            <w:r>
              <w:rPr>
                <w:sz w:val="21"/>
                <w:b/>
              </w:rPr>
              <w:t>）（</w:t>
            </w:r>
            <w:r>
              <w:rPr>
                <w:sz w:val="21"/>
                <w:b/>
              </w:rPr>
              <w:t>3</w:t>
            </w:r>
            <w:r>
              <w:rPr>
                <w:sz w:val="21"/>
                <w:b/>
              </w:rPr>
              <w:t>）（</w:t>
            </w:r>
            <w:r>
              <w:rPr>
                <w:sz w:val="21"/>
                <w:b/>
              </w:rPr>
              <w:t>4</w:t>
            </w:r>
            <w:r>
              <w:rPr>
                <w:sz w:val="21"/>
                <w:b/>
              </w:rPr>
              <w:t>）各项参数要求的产品官方宣传页面或参数页面佐证截图。</w:t>
            </w:r>
          </w:p>
        </w:tc>
      </w:tr>
      <w:tr>
        <w:tc>
          <w:tcPr>
            <w:tcW w:type="dxa" w:w="2076"/>
          </w:tcPr>
          <w:p>
            <w:pPr>
              <w:pStyle w:val="null3"/>
            </w:pPr>
            <w:r>
              <w:rPr/>
              <w:t>▲</w:t>
            </w:r>
          </w:p>
        </w:tc>
        <w:tc>
          <w:tcPr>
            <w:tcW w:type="dxa" w:w="415"/>
          </w:tcPr>
          <w:p>
            <w:pPr>
              <w:pStyle w:val="null3"/>
            </w:pPr>
            <w:r>
              <w:rPr/>
              <w:t>6</w:t>
            </w:r>
          </w:p>
        </w:tc>
        <w:tc>
          <w:tcPr>
            <w:tcW w:type="dxa" w:w="5814"/>
          </w:tcPr>
          <w:p>
            <w:pPr>
              <w:pStyle w:val="null3"/>
              <w:jc w:val="left"/>
            </w:pPr>
            <w:r>
              <w:rPr>
                <w:sz w:val="21"/>
                <w:color w:val="000000"/>
              </w:rPr>
              <w:t>▲</w:t>
            </w:r>
            <w:r>
              <w:rPr>
                <w:sz w:val="21"/>
                <w:color w:val="000000"/>
              </w:rPr>
              <w:t>11</w:t>
            </w:r>
            <w:r>
              <w:rPr>
                <w:sz w:val="21"/>
                <w:color w:val="000000"/>
              </w:rPr>
              <w:t>、数据安全：终端需支持人脸特征值识别，支持通过平台仅下发人脸特征值，不下发人脸照片的情况下，正常识别通行。（提供承诺函，并加盖投标人公章）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广东省外语艺术职业学院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国家语言文字推广基地（广东省外语艺术职业学院）语言文字数字资源研发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采购包1（国家语言文字推广基地（广东省外语艺术职业学院）语言文字数字资源研发中）：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采购包1（国家语言文字推广基地（广东省外语艺术职业学院）语言文字数字资源研发中）：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供应商必须具有良好的商业信誉和健全的财务会计制度（提供以下2种证明材料之一：a. 2023年度经会计师事务所审计的财务状况报告；b.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 xml:space="preserve"> 本包组除不适宜专门面向中小企业采购的货物外（具体清单详见用户需求内容），其它货物均面向中小企业采购。供应商提供的货物（除不适宜专门面向中小企业采购的货物外）须由中小企业生产且使用该中小企业商号或注册商标。中小企业须符合本项目采购标的对应行业（工业）的政策划分标准的中小企业。监狱企业、残疾人福利单位视同小型、微型企业。 注：中小企业应填写的投标人盖章的《中小企业声明函》（货物）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采购包1（国家语言文字推广基地（广东省外语艺术职业学院）语言文字数字资源研发中）：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包组）采购预算。分项报价未超分项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8</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采购包1(国家语言文字推广基地（广东省外语艺术职业学院）语言文字数字资源研发中):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对招标文件的▲技术条款的响应程度 (24.0分)</w:t>
            </w:r>
          </w:p>
        </w:tc>
        <w:tc>
          <w:tcPr>
            <w:tcW w:type="dxa" w:w="5076"/>
          </w:tcPr>
          <w:p>
            <w:pPr>
              <w:pStyle w:val="null3"/>
              <w:jc w:val="left"/>
            </w:pPr>
            <w:r>
              <w:rPr/>
              <w:t>▲条款6条，每满足一条▲条款的要求得4分，本项最高得24分。 注：①如采购需求中有明确要求提供证明材料的，必须按照采购需求要求提供相关证明材料，未按要求提供有效证明材料的不得分。 ②如采购需求中无明确证明材料的，以投标人提供的《技术和服务要求响应表》的响应情况进行评审。</w:t>
            </w:r>
          </w:p>
        </w:tc>
      </w:tr>
      <w:tr>
        <w:tc>
          <w:tcPr>
            <w:tcW w:type="dxa" w:w="922"/>
            <w:gridSpan w:val="2"/>
            <w:vMerge/>
          </w:tcPr>
          <w:p/>
        </w:tc>
        <w:tc>
          <w:tcPr>
            <w:tcW w:type="dxa" w:w="2307"/>
          </w:tcPr>
          <w:p>
            <w:pPr>
              <w:pStyle w:val="null3"/>
              <w:jc w:val="left"/>
            </w:pPr>
            <w:r>
              <w:rPr/>
              <w:t>对招标文件的一般技术条款（即非▲、非★条款）的响应程度 (10.25分)</w:t>
            </w:r>
          </w:p>
        </w:tc>
        <w:tc>
          <w:tcPr>
            <w:tcW w:type="dxa" w:w="5076"/>
          </w:tcPr>
          <w:p>
            <w:pPr>
              <w:pStyle w:val="null3"/>
              <w:jc w:val="left"/>
            </w:pPr>
            <w:r>
              <w:rPr/>
              <w:t>非▲、非★条款共41条，每满足一条得0.25分，本项最高得10.5分； 注：①如采购需求中有明确要求提供证明材料的，必须按照采购需求要求提供相关证明材料，未按要求提供有效证明材料的不得分。 ②如采购需求中无明确证明材料的，以投标人提供的《技术和服务要求响应表》的响应情况进行评审。</w:t>
            </w:r>
          </w:p>
        </w:tc>
      </w:tr>
      <w:tr>
        <w:tc>
          <w:tcPr>
            <w:tcW w:type="dxa" w:w="922"/>
            <w:gridSpan w:val="2"/>
            <w:vMerge/>
          </w:tcPr>
          <w:p/>
        </w:tc>
        <w:tc>
          <w:tcPr>
            <w:tcW w:type="dxa" w:w="2307"/>
          </w:tcPr>
          <w:p>
            <w:pPr>
              <w:pStyle w:val="null3"/>
              <w:jc w:val="left"/>
            </w:pPr>
            <w:r>
              <w:rPr/>
              <w:t>定制普通话水平测试质量智能监控与预警平台UI概念图（1） (2.75分)</w:t>
            </w:r>
          </w:p>
        </w:tc>
        <w:tc>
          <w:tcPr>
            <w:tcW w:type="dxa" w:w="5076"/>
          </w:tcPr>
          <w:p>
            <w:pPr>
              <w:pStyle w:val="null3"/>
              <w:jc w:val="left"/>
            </w:pPr>
            <w:r>
              <w:rPr/>
              <w:t>依据对序号43要求提供概念UI图： 1、概念图1：在同一概念UI图完整呈现以下内容： （1）清晰展示标题：“国家普通话水平测试监控数据平台”标题；得0.5分； （2）清晰展示城市列表菜单：各城市普通话水平测试列表菜单（城市名自拟），得0.5分； （3）清晰展示监控区域菜单：完整提供包含总览、候考区域、采集区域、测试亭1、测试亭2、测试亭3，得1.25分； （4）清晰展示异常行为弹窗，得0.5分； （以上4项，需用数字+圆圈标注对应UI概念图区域内容，否则对应项不得分）</w:t>
            </w:r>
          </w:p>
        </w:tc>
      </w:tr>
      <w:tr>
        <w:tc>
          <w:tcPr>
            <w:tcW w:type="dxa" w:w="922"/>
            <w:gridSpan w:val="2"/>
            <w:vMerge/>
          </w:tcPr>
          <w:p/>
        </w:tc>
        <w:tc>
          <w:tcPr>
            <w:tcW w:type="dxa" w:w="2307"/>
          </w:tcPr>
          <w:p>
            <w:pPr>
              <w:pStyle w:val="null3"/>
              <w:jc w:val="left"/>
            </w:pPr>
            <w:r>
              <w:rPr/>
              <w:t>定制普通话水平测试质量智能监控与预警平台UI概念图（2） (3.5分)</w:t>
            </w:r>
          </w:p>
        </w:tc>
        <w:tc>
          <w:tcPr>
            <w:tcW w:type="dxa" w:w="5076"/>
          </w:tcPr>
          <w:p>
            <w:pPr>
              <w:pStyle w:val="null3"/>
              <w:jc w:val="left"/>
            </w:pPr>
            <w:r>
              <w:rPr/>
              <w:t>依据对序号43要求提供概念UI图： 2、概念图2：在同一概念UI图完整呈现以下内容： （1）清晰展示标题：“国家普通话水平测试监控数据平台”标题（该项需与概念图1保持统一区域位置），得0.5分； （2）清晰展示各测试亭列表菜单，得0.5分； （3）清晰展示监控画面抓拍清单，得0.5分； （4）清晰展示报名身份证区域，得0.5分； （5）清晰展示报名采集照片区域，得0.5分； （6）清晰展示监控抓拍照片区域，得0.5分； （7）清晰展示声纹对比区域，得0.5分； 注：以上7项，需用数字+圆圈标注对应UI概念图区域内容，否则对应项不得分。</w:t>
            </w:r>
          </w:p>
        </w:tc>
      </w:tr>
      <w:tr>
        <w:tc>
          <w:tcPr>
            <w:tcW w:type="dxa" w:w="922"/>
            <w:gridSpan w:val="2"/>
            <w:vMerge/>
          </w:tcPr>
          <w:p/>
        </w:tc>
        <w:tc>
          <w:tcPr>
            <w:tcW w:type="dxa" w:w="2307"/>
          </w:tcPr>
          <w:p>
            <w:pPr>
              <w:pStyle w:val="null3"/>
              <w:jc w:val="left"/>
            </w:pPr>
            <w:r>
              <w:rPr/>
              <w:t>功能区域链接规划 (5.5分)</w:t>
            </w:r>
          </w:p>
        </w:tc>
        <w:tc>
          <w:tcPr>
            <w:tcW w:type="dxa" w:w="5076"/>
          </w:tcPr>
          <w:p>
            <w:pPr>
              <w:pStyle w:val="null3"/>
              <w:jc w:val="left"/>
            </w:pPr>
            <w:r>
              <w:rPr/>
              <w:t>依据对序号44要求提供功能区域链接规划图1张： 1、清晰展示教师办公区：位置及基础家具摆放示例，并标注面积，得0.5分； （2）清晰展示学生办公区：位置及基础家具摆放示例，并标注面积，得0.5分； （3）清晰展示化妆室：位置及基础家具摆放示例，并标注面积，得0.5分； （4）清晰展示监控台室（虚拟演播控制室）：位置及基础家具摆放示例，并标注面积，得0.5分； （5）清晰展示虚拟演播室位置：（不需要基础家具摆放示例），并标注面积，得0.5分； （6）清晰展示文化展示长廊：位置（不需要基础家具摆放示例），并标注面积，得1分； （7）清晰展示储物室/档案室：位置（不需要基础家具摆放示例），并标注面积，得0.5分； （8）清晰展示普通话水平测试质量智能监控室：位置及基础家具摆放示例，并标注面积，得1分； （9）清晰展示数据可视化大屏安装位置、尺寸，得0.5分； 注：以上9项，需用数字+圆圈标+中文名标注对应区域，否则对应项不得分。</w:t>
            </w:r>
          </w:p>
        </w:tc>
      </w:tr>
      <w:tr>
        <w:tc>
          <w:tcPr>
            <w:tcW w:type="dxa" w:w="922"/>
            <w:gridSpan w:val="2"/>
            <w:vMerge/>
          </w:tcPr>
          <w:p/>
        </w:tc>
        <w:tc>
          <w:tcPr>
            <w:tcW w:type="dxa" w:w="2307"/>
          </w:tcPr>
          <w:p>
            <w:pPr>
              <w:pStyle w:val="null3"/>
              <w:jc w:val="left"/>
            </w:pPr>
            <w:r>
              <w:rPr/>
              <w:t>设计效果图 (12.0分)</w:t>
            </w:r>
          </w:p>
        </w:tc>
        <w:tc>
          <w:tcPr>
            <w:tcW w:type="dxa" w:w="5076"/>
          </w:tcPr>
          <w:p>
            <w:pPr>
              <w:pStyle w:val="null3"/>
              <w:jc w:val="left"/>
            </w:pPr>
            <w:r>
              <w:rPr/>
              <w:t>依据对序号45要求进行建模并提供以下装饰设计3D效果图： 1、每提供一张符合要求的装饰设计3D效果图，得2.0分，最高得12.0分; （1） 提供清晰展示楼梯墙面防护（装饰）效果的3D效果图1张，得2分； （2） 提供清晰展示楼梯转弯平台艺术装饰效果的3D效果图1张，得2分； （3） 提供清晰展示“文化展示长廊”涉及的电梯井装饰3D效果图1张，得2分； （4） 提供清晰展示“文化展示长廊”涉及的过道天花吊顶装饰3D效果图1张，得2分； （5） 提供清晰展示普通话水平测试质量智能监控室装饰设计3D效果图（需呈现办公家具摆放效果及“可视化大屏”安装效果）1张，得2分； （6） 提供清晰展示（虚拟演播控制室）装饰设计3D效果图（需呈现办公家具摆放效果及墙面监控屏幕安装效果）1张，得2分； 注：以上，未按招标文件附录的（六）项目建设区域图尺寸进行设计的、提供的场景图非3D渲染的、提供的区位不符合的，该效果图不得分。</w:t>
            </w:r>
          </w:p>
        </w:tc>
      </w:tr>
      <w:tr>
        <w:tc>
          <w:tcPr>
            <w:tcW w:type="dxa" w:w="922"/>
            <w:gridSpan w:val="2"/>
            <w:vMerge/>
          </w:tcPr>
          <w:p/>
        </w:tc>
        <w:tc>
          <w:tcPr>
            <w:tcW w:type="dxa" w:w="2307"/>
          </w:tcPr>
          <w:p>
            <w:pPr>
              <w:pStyle w:val="null3"/>
              <w:jc w:val="left"/>
            </w:pPr>
            <w:r>
              <w:rPr/>
              <w:t>项目建设技术方案 (2.0分)</w:t>
            </w:r>
            <w:r>
              <w:rPr/>
              <w:t>，（等次分值选择：</w:t>
            </w:r>
            <w:r>
              <w:rPr/>
              <w:t>0.0;</w:t>
            </w:r>
            <w:r>
              <w:rPr/>
              <w:t>1.0;</w:t>
            </w:r>
            <w:r>
              <w:rPr/>
              <w:t>1.5;</w:t>
            </w:r>
            <w:r>
              <w:rPr/>
              <w:t>2.0;</w:t>
            </w:r>
            <w:r>
              <w:rPr/>
              <w:t>）</w:t>
            </w:r>
          </w:p>
        </w:tc>
        <w:tc>
          <w:tcPr>
            <w:tcW w:type="dxa" w:w="5076"/>
          </w:tcPr>
          <w:p>
            <w:pPr>
              <w:pStyle w:val="null3"/>
              <w:jc w:val="left"/>
            </w:pPr>
            <w:r>
              <w:rPr/>
              <w:t>据序号46、“项目建设技术方案”提交方案： 1、方案完全满足且优于采购需求的，得2.0分； 2、方案完全满足采购需求的，得1.5分； 3、方案不完全满足采购需求的，得1.0分； 4、未提供方案或方案不完整或大部分抄袭招标书参数，得0分。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(4.0分)</w:t>
            </w:r>
          </w:p>
        </w:tc>
        <w:tc>
          <w:tcPr>
            <w:tcW w:type="dxa" w:w="5076"/>
          </w:tcPr>
          <w:p>
            <w:pPr>
              <w:pStyle w:val="null3"/>
              <w:jc w:val="left"/>
            </w:pPr>
            <w:r>
              <w:rPr/>
              <w:t>提交2021年1月1日以来（以合同签订时间为准）承接的同类项目合同，每提供一个符合需求的合同，得2.0分，最高得4.0分，未提供或提供的合同不符合以下任意一项，不得分： 注：①合同项目类型要求：项目类型需符合以下任一种，范围包括：（1）虚拟现实制作类（2）智能监控类（3）智能预警类（4）数据可视化类（5）数字或媒体资产管理类 ②同一项目不同年份的合同只计一次分值，不重复计算业绩分数。同一业主在同一采购项目中续签的合同不重复计分。同一合同只计取一次分值。</w:t>
            </w:r>
          </w:p>
        </w:tc>
      </w:tr>
      <w:tr>
        <w:tc>
          <w:tcPr>
            <w:tcW w:type="dxa" w:w="922"/>
            <w:gridSpan w:val="2"/>
            <w:vMerge/>
          </w:tcPr>
          <w:p/>
        </w:tc>
        <w:tc>
          <w:tcPr>
            <w:tcW w:type="dxa" w:w="2307"/>
          </w:tcPr>
          <w:p>
            <w:pPr>
              <w:pStyle w:val="null3"/>
              <w:jc w:val="left"/>
            </w:pPr>
            <w:r>
              <w:rPr/>
              <w:t>售后服务方案及承诺 (6.0分)</w:t>
            </w:r>
            <w:r>
              <w:rPr/>
              <w:t>，（等次分值选择：</w:t>
            </w:r>
            <w:r>
              <w:rPr/>
              <w:t>0.0;</w:t>
            </w:r>
            <w:r>
              <w:rPr/>
              <w:t>1.0;</w:t>
            </w:r>
            <w:r>
              <w:rPr/>
              <w:t>3.0;</w:t>
            </w:r>
            <w:r>
              <w:rPr/>
              <w:t>6.0;</w:t>
            </w:r>
            <w:r>
              <w:rPr/>
              <w:t>）</w:t>
            </w:r>
          </w:p>
        </w:tc>
        <w:tc>
          <w:tcPr>
            <w:tcW w:type="dxa" w:w="5076"/>
          </w:tcPr>
          <w:p>
            <w:pPr>
              <w:pStyle w:val="null3"/>
              <w:jc w:val="left"/>
            </w:pPr>
            <w:r>
              <w:rPr/>
              <w:t>依据序号47、“售后服务方案及承诺”提交方案 1、方案完全满足且优于采购需求的，得6.0分； 2、方案完全满足采购需求的，得3.0分； 3、方案不完全满足采购需求的，得1.0分； 4、未提供方案或方案不完整，得0分。 5、未提供承诺函或承诺函数量不完整，得0分。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对甲方的服务通知，乙方在接报后1小时内响应，4小时内到达现场，48小时内处理完毕。若在48小时内仍未能有效解决，乙方须免费提供同一档次的设备予甲方临时使用。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440001-2024-41347</w:t>
      </w:r>
    </w:p>
    <w:p>
      <w:pPr>
        <w:pStyle w:val="null3"/>
        <w:jc w:val="center"/>
        <w:outlineLvl w:val="3"/>
      </w:pPr>
      <w:r>
        <w:rPr>
          <w:sz w:val="24"/>
          <w:b/>
        </w:rPr>
        <w:t>采购项目编号：</w:t>
      </w:r>
      <w:r>
        <w:rPr>
          <w:sz w:val="24"/>
          <w:b/>
        </w:rPr>
        <w:t>GPCGD241156HG234J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国家语言文字推广基地（广东省外语艺术职业学院）语言文字数字资源研发中心</w:t>
      </w:r>
      <w:r>
        <w:rPr>
          <w:u w:val="single"/>
        </w:rPr>
        <w:t>”</w:t>
      </w:r>
      <w:r>
        <w:rPr/>
        <w:t>项目的招标[采购项目编号为：</w:t>
      </w:r>
      <w:r>
        <w:rPr>
          <w:u w:val="single"/>
        </w:rPr>
        <w:t>GPCGD241156HG234J</w:t>
      </w:r>
      <w:r>
        <w:rPr/>
        <w:t>]，我方愿参与投标。</w:t>
      </w:r>
    </w:p>
    <w:p>
      <w:pPr>
        <w:pStyle w:val="null3"/>
        <w:ind w:firstLine="480"/>
      </w:pPr>
      <w:r>
        <w:rPr/>
        <w:t>我方确认收到贵方提供的</w:t>
      </w:r>
      <w:r>
        <w:rPr>
          <w:u w:val="single"/>
        </w:rPr>
        <w:t>“</w:t>
      </w:r>
      <w:r>
        <w:rPr>
          <w:u w:val="single"/>
        </w:rPr>
        <w:t>国家语言文字推广基地（广东省外语艺术职业学院）语言文字数字资源研发中心</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国家语言文字推广基地（广东省外语艺术职业学院）语言文字数字资源研发中心</w:t>
      </w:r>
      <w:r>
        <w:rPr/>
        <w:t>”项目采购[采购项目编号为</w:t>
      </w:r>
      <w:r>
        <w:rPr/>
        <w:t>GPCGD241156HG234J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广东省外语艺术职业学院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国家语言文字推广基地（广东省外语艺术职业学院）语言文字数字资源研发中心</w:t>
      </w:r>
      <w:r>
        <w:rPr/>
        <w:t>招标中获中标（采购项目编号：</w:t>
      </w:r>
      <w:r>
        <w:rPr/>
        <w:t>GPCGD241156HG234J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国家语言文字推广基地（广东省外语艺术职业学院）语言文字数字资源研发中心</w:t>
      </w:r>
      <w:r>
        <w:rPr/>
        <w:t>”项目（采购项目编号：</w:t>
      </w:r>
      <w:r>
        <w:rPr/>
        <w:t>GPCGD241156HG234J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